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582D5" w14:textId="77777777" w:rsidR="00B2286C" w:rsidRDefault="00B2286C" w:rsidP="00D84116">
      <w:pPr>
        <w:shd w:val="clear" w:color="auto" w:fill="FFFFFF"/>
        <w:spacing w:after="0" w:line="36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63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СПОЛЬЗОВАНИЕ ТЕХНИКИ ИЗОТЕРАПИИ «МАНДАЛАТЕРАПИЯ» ПРИ РАБОТЕ С ДЕТЬМИ С ОГРАНИЧЕННЫМИ ВОЗМОЖНОСТЯМИ ЗДОРОВЬЯ</w:t>
      </w:r>
    </w:p>
    <w:p w14:paraId="40D8FBFF" w14:textId="77777777" w:rsidR="00A637D6" w:rsidRPr="001647DE" w:rsidRDefault="00A637D6" w:rsidP="00A9726B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483E93" w14:textId="77777777" w:rsidR="00A637D6" w:rsidRDefault="00A637D6" w:rsidP="00A9726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 Елена Анатольевна, г. Череповец, МАОУ ДО «Центр детского творчества и методического обеспечения», педагог дополнительного образования</w:t>
      </w:r>
    </w:p>
    <w:p w14:paraId="71957E8B" w14:textId="77777777" w:rsidR="00FD2DD5" w:rsidRDefault="00FD2DD5" w:rsidP="00A9726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E00D0E9" w14:textId="23582474" w:rsidR="00793732" w:rsidRPr="00323EBF" w:rsidRDefault="00793732" w:rsidP="00A9726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23EBF" w:rsidRPr="00323E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2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 представлен опыт использования техники </w:t>
      </w:r>
      <w:proofErr w:type="spellStart"/>
      <w:r w:rsidRPr="00323E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изотерапии</w:t>
      </w:r>
      <w:proofErr w:type="spellEnd"/>
      <w:r w:rsidRPr="0032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2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E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23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мандалотерапия</w:t>
      </w:r>
      <w:proofErr w:type="spellEnd"/>
      <w:r w:rsidRPr="0032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23E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процессе</w:t>
      </w:r>
      <w:r w:rsidRPr="0032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ограниченными возможностями здоровья, </w:t>
      </w:r>
      <w:proofErr w:type="spellStart"/>
      <w:r w:rsidRPr="00323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направленнной</w:t>
      </w:r>
      <w:proofErr w:type="spellEnd"/>
      <w:r w:rsidRPr="0032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</w:t>
      </w:r>
      <w:r w:rsidR="00323EBF" w:rsidRPr="0032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мелкой моторики рук, усидчивости,</w:t>
      </w:r>
      <w:r w:rsidR="0032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23EBF" w:rsidRPr="00323E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аккуратности, логического мышления, чувства ритма и гармонии.</w:t>
      </w:r>
    </w:p>
    <w:p w14:paraId="7B807037" w14:textId="6AAF2961" w:rsidR="00793732" w:rsidRPr="00323EBF" w:rsidRDefault="00793732" w:rsidP="00A9726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слова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32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ограниченными возможностями </w:t>
      </w:r>
      <w:proofErr w:type="gramStart"/>
      <w:r w:rsidRPr="0032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здоровья; </w:t>
      </w:r>
      <w:r w:rsidR="0032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</w:t>
      </w:r>
      <w:proofErr w:type="gramEnd"/>
      <w:r w:rsidR="0032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3E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изотерапии</w:t>
      </w:r>
      <w:proofErr w:type="spellEnd"/>
      <w:r w:rsidR="0032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23E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23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мандалотерапия</w:t>
      </w:r>
      <w:proofErr w:type="spellEnd"/>
      <w:r w:rsidRPr="00323E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F247EFA" w14:textId="77777777" w:rsidR="008521CC" w:rsidRPr="008521CC" w:rsidRDefault="008521CC" w:rsidP="00A97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CC">
        <w:rPr>
          <w:rFonts w:ascii="Times New Roman" w:hAnsi="Times New Roman" w:cs="Times New Roman"/>
          <w:sz w:val="28"/>
          <w:szCs w:val="28"/>
        </w:rPr>
        <w:t>Основой коррекционно-воспитательной работы с детьми с ограниченными возможностями здоровья (ОВЗ) в объединениях дополнительного образования являются наглядные и практические методы. Дети с ОВЗ могут иметь отставание не только в области речи, а и в развитии восприятия и деятельности. Нарушения психического развития и умственной отсталости носят системный характер. Последствия раннего органического поражения центральной нервной системы отражены более всего в моторно-двигательном развитии детей.</w:t>
      </w:r>
      <w:r w:rsidR="00570D48">
        <w:rPr>
          <w:rFonts w:ascii="Times New Roman" w:hAnsi="Times New Roman" w:cs="Times New Roman"/>
          <w:sz w:val="28"/>
          <w:szCs w:val="28"/>
        </w:rPr>
        <w:t xml:space="preserve"> </w:t>
      </w:r>
      <w:r w:rsidRPr="008521CC">
        <w:rPr>
          <w:rFonts w:ascii="Times New Roman" w:hAnsi="Times New Roman" w:cs="Times New Roman"/>
          <w:sz w:val="28"/>
          <w:szCs w:val="28"/>
        </w:rPr>
        <w:t>Особенно это заметно в развитии как общей, так и мелкой артикуляционной моторики. Дети, как правило, страдают моторной неловкостью, недостаточной координацией движений, плохой переключаемостью от одного движения к другому. Для образования двигательных движений, необходимо формирование серии движений, что происходит медленно и с большим трудом. У детей с интеллектуальной недостаточностью наблюдается нарушение координации движений обеих рук и зрительно-двигательной координации, страдает двигательная память.</w:t>
      </w:r>
    </w:p>
    <w:p w14:paraId="062806A1" w14:textId="0DFDB575" w:rsidR="008521CC" w:rsidRPr="008521CC" w:rsidRDefault="008521CC" w:rsidP="00A97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CC">
        <w:rPr>
          <w:rFonts w:ascii="Times New Roman" w:hAnsi="Times New Roman" w:cs="Times New Roman"/>
          <w:sz w:val="28"/>
          <w:szCs w:val="28"/>
        </w:rPr>
        <w:lastRenderedPageBreak/>
        <w:t xml:space="preserve">Один из инструментов для оздоровления и исцеления психики, улучшения эмоционального состояния, снятия напряжения, выражения чувств, развития творчества, художественного и духовного самовыражения ребенка </w:t>
      </w:r>
      <w:r w:rsidRPr="00666037">
        <w:rPr>
          <w:rFonts w:ascii="Times New Roman" w:hAnsi="Times New Roman" w:cs="Times New Roman"/>
          <w:sz w:val="28"/>
          <w:szCs w:val="28"/>
        </w:rPr>
        <w:t xml:space="preserve">является технология </w:t>
      </w:r>
      <w:r w:rsidR="00CB66D3" w:rsidRPr="00666037">
        <w:rPr>
          <w:rFonts w:ascii="Times New Roman" w:hAnsi="Times New Roman" w:cs="Times New Roman"/>
          <w:sz w:val="28"/>
          <w:szCs w:val="28"/>
        </w:rPr>
        <w:t>арт-терапии</w:t>
      </w:r>
      <w:r w:rsidR="00CB66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66037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666037">
        <w:rPr>
          <w:rFonts w:ascii="Times New Roman" w:hAnsi="Times New Roman" w:cs="Times New Roman"/>
          <w:sz w:val="28"/>
          <w:szCs w:val="28"/>
        </w:rPr>
        <w:t>.</w:t>
      </w:r>
    </w:p>
    <w:p w14:paraId="4892FEBE" w14:textId="77777777" w:rsidR="008521CC" w:rsidRPr="008521CC" w:rsidRDefault="008521CC" w:rsidP="00A97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CC">
        <w:rPr>
          <w:rFonts w:ascii="Times New Roman" w:hAnsi="Times New Roman" w:cs="Times New Roman"/>
          <w:sz w:val="28"/>
          <w:szCs w:val="28"/>
        </w:rPr>
        <w:t>Использование данного метода позволяет создать новые нейронные связи, тем самым налаживает и формирует процесс работы мозга ребенка. В ходе деятельности информация поступает в правое полушарие и перерабатывается, а затем передается в мозолистое тело, которое связывает два полушария головного мозга между собой. Далее информация поступает в левое полушарие, где происходит анализ и синтез. В результате чего формируются новые нейронные связи.</w:t>
      </w:r>
    </w:p>
    <w:p w14:paraId="4A4397F7" w14:textId="21A79C55" w:rsidR="008521CC" w:rsidRPr="008521CC" w:rsidRDefault="00CF4E8E" w:rsidP="00A97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EB2">
        <w:rPr>
          <w:rFonts w:ascii="Times New Roman" w:hAnsi="Times New Roman" w:cs="Times New Roman"/>
          <w:sz w:val="28"/>
          <w:szCs w:val="28"/>
        </w:rPr>
        <w:t>В своей педагогической практике при</w:t>
      </w:r>
      <w:r w:rsidR="008521CC" w:rsidRPr="008521CC">
        <w:rPr>
          <w:rFonts w:ascii="Times New Roman" w:hAnsi="Times New Roman" w:cs="Times New Roman"/>
          <w:sz w:val="28"/>
          <w:szCs w:val="28"/>
        </w:rPr>
        <w:t xml:space="preserve"> работе с детьми с ОВЗ </w:t>
      </w:r>
      <w:r w:rsidR="00356FB0">
        <w:rPr>
          <w:rFonts w:ascii="Times New Roman" w:hAnsi="Times New Roman" w:cs="Times New Roman"/>
          <w:sz w:val="28"/>
          <w:szCs w:val="28"/>
        </w:rPr>
        <w:t>на учебных</w:t>
      </w:r>
      <w:r w:rsidR="00793732">
        <w:rPr>
          <w:rFonts w:ascii="Times New Roman" w:hAnsi="Times New Roman" w:cs="Times New Roman"/>
          <w:sz w:val="28"/>
          <w:szCs w:val="28"/>
        </w:rPr>
        <w:t xml:space="preserve"> занятиях используется технология</w:t>
      </w:r>
      <w:r w:rsidR="00356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FB0">
        <w:rPr>
          <w:rFonts w:ascii="Times New Roman" w:hAnsi="Times New Roman" w:cs="Times New Roman"/>
          <w:sz w:val="28"/>
          <w:szCs w:val="28"/>
        </w:rPr>
        <w:t>изотерапии</w:t>
      </w:r>
      <w:proofErr w:type="spellEnd"/>
      <w:r w:rsidR="00356FB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521CC" w:rsidRPr="008521CC">
        <w:rPr>
          <w:rFonts w:ascii="Times New Roman" w:hAnsi="Times New Roman" w:cs="Times New Roman"/>
          <w:sz w:val="28"/>
          <w:szCs w:val="28"/>
        </w:rPr>
        <w:t>мандалатерапи</w:t>
      </w:r>
      <w:r w:rsidR="00356FB0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8521CC" w:rsidRPr="008521CC">
        <w:rPr>
          <w:rFonts w:ascii="Times New Roman" w:hAnsi="Times New Roman" w:cs="Times New Roman"/>
          <w:sz w:val="28"/>
          <w:szCs w:val="28"/>
        </w:rPr>
        <w:t>.</w:t>
      </w:r>
    </w:p>
    <w:p w14:paraId="1E29A983" w14:textId="4717829D" w:rsidR="00356FB0" w:rsidRDefault="008521CC" w:rsidP="00356F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CC">
        <w:rPr>
          <w:rFonts w:ascii="Times New Roman" w:hAnsi="Times New Roman" w:cs="Times New Roman"/>
          <w:sz w:val="28"/>
          <w:szCs w:val="28"/>
        </w:rPr>
        <w:t xml:space="preserve">Мандала (в переводе с санскрита «круг») – инструмент буддийской школы духовной медитации. </w:t>
      </w:r>
      <w:proofErr w:type="spellStart"/>
      <w:r w:rsidRPr="008521CC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8521CC">
        <w:rPr>
          <w:rFonts w:ascii="Times New Roman" w:hAnsi="Times New Roman" w:cs="Times New Roman"/>
          <w:sz w:val="28"/>
          <w:szCs w:val="28"/>
        </w:rPr>
        <w:t xml:space="preserve"> или изображения подобные им, имели</w:t>
      </w:r>
      <w:r w:rsidR="00570D48">
        <w:rPr>
          <w:rFonts w:ascii="Times New Roman" w:hAnsi="Times New Roman" w:cs="Times New Roman"/>
          <w:sz w:val="28"/>
          <w:szCs w:val="28"/>
        </w:rPr>
        <w:t>сь практически у всех народов: в</w:t>
      </w:r>
      <w:r w:rsidRPr="008521CC">
        <w:rPr>
          <w:rFonts w:ascii="Times New Roman" w:hAnsi="Times New Roman" w:cs="Times New Roman"/>
          <w:sz w:val="28"/>
          <w:szCs w:val="28"/>
        </w:rPr>
        <w:t xml:space="preserve"> Индии, Китае, у кельтов и славян, в Южной Америке и на Тибете.</w:t>
      </w:r>
    </w:p>
    <w:p w14:paraId="3F58C4B5" w14:textId="74457047" w:rsidR="008521CC" w:rsidRPr="008521CC" w:rsidRDefault="00356FB0" w:rsidP="00356F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CC">
        <w:rPr>
          <w:rFonts w:ascii="Times New Roman" w:hAnsi="Times New Roman" w:cs="Times New Roman"/>
          <w:sz w:val="28"/>
          <w:szCs w:val="28"/>
        </w:rPr>
        <w:t xml:space="preserve">Фрагмент из древне-индуистского текста, даёт представление о масштабности понятия Мандала: «Давным-давно существовало нечто, безымянное, неизвестной формы. Оно загромоздило собой небо и землю. Когда боги это заметили, они его схватили и прижали к земле, лицом вниз. Так, повалив его на землю, боги удержали его. Брахма его поручил богам и назвал его </w:t>
      </w:r>
      <w:proofErr w:type="spellStart"/>
      <w:r w:rsidRPr="008521CC">
        <w:rPr>
          <w:rFonts w:ascii="Times New Roman" w:hAnsi="Times New Roman" w:cs="Times New Roman"/>
          <w:sz w:val="28"/>
          <w:szCs w:val="28"/>
        </w:rPr>
        <w:t>Васту</w:t>
      </w:r>
      <w:proofErr w:type="spellEnd"/>
      <w:r w:rsidR="00145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1CC">
        <w:rPr>
          <w:rFonts w:ascii="Times New Roman" w:hAnsi="Times New Roman" w:cs="Times New Roman"/>
          <w:sz w:val="28"/>
          <w:szCs w:val="28"/>
        </w:rPr>
        <w:t>Пуруша</w:t>
      </w:r>
      <w:proofErr w:type="spellEnd"/>
      <w:r w:rsidRPr="008521CC">
        <w:rPr>
          <w:rFonts w:ascii="Times New Roman" w:hAnsi="Times New Roman" w:cs="Times New Roman"/>
          <w:sz w:val="28"/>
          <w:szCs w:val="28"/>
        </w:rPr>
        <w:t>»</w:t>
      </w:r>
      <w:r w:rsidR="00570D48">
        <w:rPr>
          <w:rFonts w:ascii="Times New Roman" w:hAnsi="Times New Roman" w:cs="Times New Roman"/>
          <w:sz w:val="28"/>
          <w:szCs w:val="28"/>
        </w:rPr>
        <w:t xml:space="preserve"> </w:t>
      </w:r>
      <w:r w:rsidRPr="00570D4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70D4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7F1D7C" w14:textId="77777777" w:rsidR="008521CC" w:rsidRPr="008521CC" w:rsidRDefault="008521CC" w:rsidP="00A97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CC">
        <w:rPr>
          <w:rFonts w:ascii="Times New Roman" w:hAnsi="Times New Roman" w:cs="Times New Roman"/>
          <w:sz w:val="28"/>
          <w:szCs w:val="28"/>
        </w:rPr>
        <w:t xml:space="preserve">Мандала означает закономерность, размещенную вокруг центра, которая все объединяет. Существуют разные её формы: круглые, квадратные, лабиринты, многоугольники. Особое значение среди графических характеристик </w:t>
      </w:r>
      <w:proofErr w:type="spellStart"/>
      <w:r w:rsidRPr="008521CC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8521CC">
        <w:rPr>
          <w:rFonts w:ascii="Times New Roman" w:hAnsi="Times New Roman" w:cs="Times New Roman"/>
          <w:sz w:val="28"/>
          <w:szCs w:val="28"/>
        </w:rPr>
        <w:t xml:space="preserve"> имеют круги и прямые линии. Круг дает толчок внутренним движениям человеческих чувств и их слиянию, увеличивая внутреннюю целостность. Именно поэтому во время рисования </w:t>
      </w:r>
      <w:proofErr w:type="spellStart"/>
      <w:r w:rsidRPr="008521CC">
        <w:rPr>
          <w:rFonts w:ascii="Times New Roman" w:hAnsi="Times New Roman" w:cs="Times New Roman"/>
          <w:sz w:val="28"/>
          <w:szCs w:val="28"/>
        </w:rPr>
        <w:t>мандал</w:t>
      </w:r>
      <w:proofErr w:type="spellEnd"/>
      <w:r w:rsidRPr="008521CC">
        <w:rPr>
          <w:rFonts w:ascii="Times New Roman" w:hAnsi="Times New Roman" w:cs="Times New Roman"/>
          <w:sz w:val="28"/>
          <w:szCs w:val="28"/>
        </w:rPr>
        <w:t xml:space="preserve"> происходит снятие напряжения.</w:t>
      </w:r>
    </w:p>
    <w:p w14:paraId="669AEDB2" w14:textId="27B7A37E" w:rsidR="008521CC" w:rsidRPr="008521CC" w:rsidRDefault="008521CC" w:rsidP="00A97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CC">
        <w:rPr>
          <w:rFonts w:ascii="Times New Roman" w:hAnsi="Times New Roman" w:cs="Times New Roman"/>
          <w:sz w:val="28"/>
          <w:szCs w:val="28"/>
        </w:rPr>
        <w:lastRenderedPageBreak/>
        <w:t xml:space="preserve">Психоаналитик Карл Густав Юнг интерпретировал </w:t>
      </w:r>
      <w:proofErr w:type="spellStart"/>
      <w:r w:rsidRPr="008521CC">
        <w:rPr>
          <w:rFonts w:ascii="Times New Roman" w:hAnsi="Times New Roman" w:cs="Times New Roman"/>
          <w:sz w:val="28"/>
          <w:szCs w:val="28"/>
        </w:rPr>
        <w:t>мандалу</w:t>
      </w:r>
      <w:proofErr w:type="spellEnd"/>
      <w:r w:rsidRPr="008521CC">
        <w:rPr>
          <w:rFonts w:ascii="Times New Roman" w:hAnsi="Times New Roman" w:cs="Times New Roman"/>
          <w:sz w:val="28"/>
          <w:szCs w:val="28"/>
        </w:rPr>
        <w:t xml:space="preserve"> как зримую проекцию психического</w:t>
      </w:r>
      <w:r w:rsidR="00570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D4A">
        <w:rPr>
          <w:rFonts w:ascii="Times New Roman" w:hAnsi="Times New Roman" w:cs="Times New Roman"/>
          <w:sz w:val="28"/>
          <w:szCs w:val="28"/>
        </w:rPr>
        <w:t>архитипа</w:t>
      </w:r>
      <w:proofErr w:type="spellEnd"/>
      <w:r w:rsidRPr="008521CC">
        <w:rPr>
          <w:rFonts w:ascii="Times New Roman" w:hAnsi="Times New Roman" w:cs="Times New Roman"/>
          <w:sz w:val="28"/>
          <w:szCs w:val="28"/>
        </w:rPr>
        <w:t>, его выражение</w:t>
      </w:r>
      <w:r w:rsidR="00312D4A">
        <w:rPr>
          <w:rFonts w:ascii="Times New Roman" w:hAnsi="Times New Roman" w:cs="Times New Roman"/>
          <w:sz w:val="28"/>
          <w:szCs w:val="28"/>
        </w:rPr>
        <w:t xml:space="preserve"> Самости</w:t>
      </w:r>
      <w:r w:rsidRPr="008521CC">
        <w:rPr>
          <w:rFonts w:ascii="Times New Roman" w:hAnsi="Times New Roman" w:cs="Times New Roman"/>
          <w:sz w:val="28"/>
          <w:szCs w:val="28"/>
        </w:rPr>
        <w:t xml:space="preserve">. </w:t>
      </w:r>
      <w:r w:rsidR="00312D4A">
        <w:rPr>
          <w:rFonts w:ascii="Times New Roman" w:hAnsi="Times New Roman" w:cs="Times New Roman"/>
          <w:sz w:val="28"/>
          <w:szCs w:val="28"/>
        </w:rPr>
        <w:t xml:space="preserve">Юнг </w:t>
      </w:r>
      <w:r w:rsidRPr="008521CC">
        <w:rPr>
          <w:rFonts w:ascii="Times New Roman" w:hAnsi="Times New Roman" w:cs="Times New Roman"/>
          <w:sz w:val="28"/>
          <w:szCs w:val="28"/>
        </w:rPr>
        <w:t xml:space="preserve">изучал </w:t>
      </w:r>
      <w:proofErr w:type="spellStart"/>
      <w:r w:rsidRPr="008521CC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8521CC">
        <w:rPr>
          <w:rFonts w:ascii="Times New Roman" w:hAnsi="Times New Roman" w:cs="Times New Roman"/>
          <w:sz w:val="28"/>
          <w:szCs w:val="28"/>
        </w:rPr>
        <w:t xml:space="preserve"> с пристальным интересом</w:t>
      </w:r>
      <w:r w:rsidR="00615650">
        <w:rPr>
          <w:rFonts w:ascii="Times New Roman" w:hAnsi="Times New Roman" w:cs="Times New Roman"/>
          <w:sz w:val="28"/>
          <w:szCs w:val="28"/>
        </w:rPr>
        <w:t>,</w:t>
      </w:r>
      <w:r w:rsidRPr="008521CC">
        <w:rPr>
          <w:rFonts w:ascii="Times New Roman" w:hAnsi="Times New Roman" w:cs="Times New Roman"/>
          <w:sz w:val="28"/>
          <w:szCs w:val="28"/>
        </w:rPr>
        <w:t xml:space="preserve"> сам рисовал их</w:t>
      </w:r>
      <w:r w:rsidR="00941C92">
        <w:rPr>
          <w:rFonts w:ascii="Times New Roman" w:hAnsi="Times New Roman" w:cs="Times New Roman"/>
          <w:sz w:val="28"/>
          <w:szCs w:val="28"/>
        </w:rPr>
        <w:t xml:space="preserve"> и </w:t>
      </w:r>
      <w:r w:rsidRPr="008521CC">
        <w:rPr>
          <w:rFonts w:ascii="Times New Roman" w:hAnsi="Times New Roman" w:cs="Times New Roman"/>
          <w:sz w:val="28"/>
          <w:szCs w:val="28"/>
        </w:rPr>
        <w:t xml:space="preserve">изучал целебное действие окружностей на душу пациента. В его работе </w:t>
      </w:r>
      <w:r w:rsidR="00376EB9">
        <w:rPr>
          <w:rFonts w:ascii="Times New Roman" w:hAnsi="Times New Roman" w:cs="Times New Roman"/>
          <w:sz w:val="28"/>
          <w:szCs w:val="28"/>
        </w:rPr>
        <w:t>«</w:t>
      </w:r>
      <w:r w:rsidRPr="00376EB9">
        <w:rPr>
          <w:rFonts w:ascii="Times New Roman" w:hAnsi="Times New Roman" w:cs="Times New Roman"/>
          <w:sz w:val="28"/>
          <w:szCs w:val="28"/>
        </w:rPr>
        <w:t>Архетипы и коллективное бессознательное</w:t>
      </w:r>
      <w:r w:rsidR="00376EB9">
        <w:rPr>
          <w:rFonts w:ascii="Times New Roman" w:hAnsi="Times New Roman" w:cs="Times New Roman"/>
          <w:sz w:val="28"/>
          <w:szCs w:val="28"/>
        </w:rPr>
        <w:t>»</w:t>
      </w:r>
      <w:r w:rsidRPr="008521CC">
        <w:rPr>
          <w:rFonts w:ascii="Times New Roman" w:hAnsi="Times New Roman" w:cs="Times New Roman"/>
          <w:sz w:val="28"/>
          <w:szCs w:val="28"/>
        </w:rPr>
        <w:t xml:space="preserve"> основным символом архетипа самости является </w:t>
      </w:r>
      <w:proofErr w:type="spellStart"/>
      <w:r w:rsidRPr="008521CC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Pr="008521CC">
        <w:rPr>
          <w:rFonts w:ascii="Times New Roman" w:hAnsi="Times New Roman" w:cs="Times New Roman"/>
          <w:sz w:val="28"/>
          <w:szCs w:val="28"/>
        </w:rPr>
        <w:t xml:space="preserve"> и ее многочисленные разновидности (абстрактный круг, нимб святого, окно-розетка)</w:t>
      </w:r>
      <w:r w:rsidR="001E3DDE">
        <w:rPr>
          <w:rFonts w:ascii="Times New Roman" w:hAnsi="Times New Roman" w:cs="Times New Roman"/>
          <w:sz w:val="28"/>
          <w:szCs w:val="28"/>
        </w:rPr>
        <w:t xml:space="preserve"> </w:t>
      </w:r>
      <w:r w:rsidR="00A9726B" w:rsidRPr="00A9726B">
        <w:rPr>
          <w:rFonts w:ascii="Times New Roman" w:hAnsi="Times New Roman" w:cs="Times New Roman"/>
          <w:sz w:val="28"/>
          <w:szCs w:val="28"/>
        </w:rPr>
        <w:t>[1].</w:t>
      </w:r>
    </w:p>
    <w:p w14:paraId="609DA2B9" w14:textId="01C9E1D0" w:rsidR="008521CC" w:rsidRPr="008521CC" w:rsidRDefault="008521CC" w:rsidP="00A97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CC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3C7EB2" w:rsidRPr="008521CC">
        <w:rPr>
          <w:rFonts w:ascii="Times New Roman" w:hAnsi="Times New Roman" w:cs="Times New Roman"/>
          <w:sz w:val="28"/>
          <w:szCs w:val="28"/>
        </w:rPr>
        <w:t>Юнга,</w:t>
      </w:r>
      <w:r w:rsidRPr="008521CC">
        <w:rPr>
          <w:rFonts w:ascii="Times New Roman" w:hAnsi="Times New Roman" w:cs="Times New Roman"/>
          <w:sz w:val="28"/>
          <w:szCs w:val="28"/>
        </w:rPr>
        <w:t xml:space="preserve"> изображение </w:t>
      </w:r>
      <w:proofErr w:type="spellStart"/>
      <w:r w:rsidR="00085C06">
        <w:rPr>
          <w:rFonts w:ascii="Times New Roman" w:hAnsi="Times New Roman" w:cs="Times New Roman"/>
          <w:sz w:val="28"/>
          <w:szCs w:val="28"/>
        </w:rPr>
        <w:t>м</w:t>
      </w:r>
      <w:r w:rsidRPr="008521CC">
        <w:rPr>
          <w:rFonts w:ascii="Times New Roman" w:hAnsi="Times New Roman" w:cs="Times New Roman"/>
          <w:sz w:val="28"/>
          <w:szCs w:val="28"/>
        </w:rPr>
        <w:t>андалы</w:t>
      </w:r>
      <w:proofErr w:type="spellEnd"/>
      <w:r w:rsidRPr="008521CC">
        <w:rPr>
          <w:rFonts w:ascii="Times New Roman" w:hAnsi="Times New Roman" w:cs="Times New Roman"/>
          <w:sz w:val="28"/>
          <w:szCs w:val="28"/>
        </w:rPr>
        <w:t xml:space="preserve"> представляет собой единство личности и всей Вселенной.</w:t>
      </w:r>
    </w:p>
    <w:p w14:paraId="7E39ABA1" w14:textId="06D56A00" w:rsidR="00CE607B" w:rsidRDefault="008521CC" w:rsidP="00CE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21CC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8521CC">
        <w:rPr>
          <w:rFonts w:ascii="Times New Roman" w:hAnsi="Times New Roman" w:cs="Times New Roman"/>
          <w:sz w:val="28"/>
          <w:szCs w:val="28"/>
        </w:rPr>
        <w:t xml:space="preserve"> – это инструмент развития мышления, постановки и достижения цели. Работа с </w:t>
      </w:r>
      <w:proofErr w:type="spellStart"/>
      <w:r w:rsidRPr="008521CC">
        <w:rPr>
          <w:rFonts w:ascii="Times New Roman" w:hAnsi="Times New Roman" w:cs="Times New Roman"/>
          <w:sz w:val="28"/>
          <w:szCs w:val="28"/>
        </w:rPr>
        <w:t>мандалами</w:t>
      </w:r>
      <w:proofErr w:type="spellEnd"/>
      <w:r w:rsidRPr="008521CC">
        <w:rPr>
          <w:rFonts w:ascii="Times New Roman" w:hAnsi="Times New Roman" w:cs="Times New Roman"/>
          <w:sz w:val="28"/>
          <w:szCs w:val="28"/>
        </w:rPr>
        <w:t xml:space="preserve"> помогает: гармонизировать внутреннее состояние; создавать и реализовывать намерения и цели; раскрывать творческие способности; учиться познавать себя; наполнять себя позитивными энергиями; развивать </w:t>
      </w:r>
      <w:proofErr w:type="spellStart"/>
      <w:r w:rsidRPr="008521CC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8521CC">
        <w:rPr>
          <w:rFonts w:ascii="Times New Roman" w:hAnsi="Times New Roman" w:cs="Times New Roman"/>
          <w:sz w:val="28"/>
          <w:szCs w:val="28"/>
        </w:rPr>
        <w:t>. Раскрашивание схем и узоров поможет ребенку научиться сосредотачиваться и самостоятельно разбираться в собственных чувствах передавая их с помощью цвета на листе бумаги. Однообразные движения способствуют концентрации внимания и снимают внутреннее напряжение.</w:t>
      </w:r>
      <w:r w:rsidR="00CE607B" w:rsidRPr="00CE607B">
        <w:rPr>
          <w:rFonts w:ascii="Times New Roman" w:hAnsi="Times New Roman" w:cs="Times New Roman"/>
          <w:sz w:val="28"/>
          <w:szCs w:val="28"/>
        </w:rPr>
        <w:t xml:space="preserve"> </w:t>
      </w:r>
      <w:r w:rsidR="00085C06">
        <w:rPr>
          <w:rFonts w:ascii="Times New Roman" w:hAnsi="Times New Roman" w:cs="Times New Roman"/>
          <w:sz w:val="28"/>
          <w:szCs w:val="28"/>
        </w:rPr>
        <w:t xml:space="preserve">Раскрашивание </w:t>
      </w:r>
      <w:proofErr w:type="spellStart"/>
      <w:r w:rsidR="00085C06">
        <w:rPr>
          <w:rFonts w:ascii="Times New Roman" w:hAnsi="Times New Roman" w:cs="Times New Roman"/>
          <w:sz w:val="28"/>
          <w:szCs w:val="28"/>
        </w:rPr>
        <w:t>мандал</w:t>
      </w:r>
      <w:proofErr w:type="spellEnd"/>
      <w:r w:rsidR="00085C06">
        <w:rPr>
          <w:rFonts w:ascii="Times New Roman" w:hAnsi="Times New Roman" w:cs="Times New Roman"/>
          <w:sz w:val="28"/>
          <w:szCs w:val="28"/>
        </w:rPr>
        <w:t xml:space="preserve"> - прекрасная идея для творчества с детьми.</w:t>
      </w:r>
    </w:p>
    <w:p w14:paraId="2FC52FBD" w14:textId="1A0143BC" w:rsidR="00860430" w:rsidRDefault="001E3DDE" w:rsidP="00FA6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</w:t>
      </w:r>
      <w:r w:rsidR="00CE6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C06">
        <w:rPr>
          <w:rFonts w:ascii="Times New Roman" w:hAnsi="Times New Roman" w:cs="Times New Roman"/>
          <w:sz w:val="28"/>
          <w:szCs w:val="28"/>
        </w:rPr>
        <w:t>мандалотерапие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85C06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CE607B" w:rsidRPr="008521CC">
        <w:rPr>
          <w:rFonts w:ascii="Times New Roman" w:hAnsi="Times New Roman" w:cs="Times New Roman"/>
          <w:sz w:val="28"/>
          <w:szCs w:val="28"/>
        </w:rPr>
        <w:t xml:space="preserve"> проводиться как индивидуально, так и в группе.</w:t>
      </w:r>
      <w:r w:rsidR="00FA68F5">
        <w:rPr>
          <w:rFonts w:ascii="Times New Roman" w:hAnsi="Times New Roman" w:cs="Times New Roman"/>
          <w:sz w:val="28"/>
          <w:szCs w:val="28"/>
        </w:rPr>
        <w:t xml:space="preserve"> При групповой форме проведения, в </w:t>
      </w:r>
      <w:r w:rsidR="00F4105C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FA68F5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F4105C">
        <w:rPr>
          <w:rFonts w:ascii="Times New Roman" w:hAnsi="Times New Roman" w:cs="Times New Roman"/>
          <w:sz w:val="28"/>
          <w:szCs w:val="28"/>
        </w:rPr>
        <w:t>занятия учащимся можно предложить встать в ресурсный круг на расстоянии вытянутой руки. Ребята выполн</w:t>
      </w:r>
      <w:r>
        <w:rPr>
          <w:rFonts w:ascii="Times New Roman" w:hAnsi="Times New Roman" w:cs="Times New Roman"/>
          <w:sz w:val="28"/>
          <w:szCs w:val="28"/>
        </w:rPr>
        <w:t>яют упражнения, д</w:t>
      </w:r>
      <w:r w:rsidR="00F4105C">
        <w:rPr>
          <w:rFonts w:ascii="Times New Roman" w:hAnsi="Times New Roman" w:cs="Times New Roman"/>
          <w:sz w:val="28"/>
          <w:szCs w:val="28"/>
        </w:rPr>
        <w:t xml:space="preserve">ержась </w:t>
      </w:r>
      <w:r w:rsidR="00860430">
        <w:rPr>
          <w:rFonts w:ascii="Times New Roman" w:hAnsi="Times New Roman" w:cs="Times New Roman"/>
          <w:sz w:val="28"/>
          <w:szCs w:val="28"/>
        </w:rPr>
        <w:t>за руки</w:t>
      </w:r>
      <w:r>
        <w:rPr>
          <w:rFonts w:ascii="Times New Roman" w:hAnsi="Times New Roman" w:cs="Times New Roman"/>
          <w:sz w:val="28"/>
          <w:szCs w:val="28"/>
        </w:rPr>
        <w:t xml:space="preserve"> друг друга</w:t>
      </w:r>
      <w:r w:rsidR="00860430">
        <w:rPr>
          <w:rFonts w:ascii="Times New Roman" w:hAnsi="Times New Roman" w:cs="Times New Roman"/>
          <w:sz w:val="28"/>
          <w:szCs w:val="28"/>
        </w:rPr>
        <w:t>,</w:t>
      </w:r>
      <w:r w:rsidR="00F41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4105C">
        <w:rPr>
          <w:rFonts w:ascii="Times New Roman" w:hAnsi="Times New Roman" w:cs="Times New Roman"/>
          <w:sz w:val="28"/>
          <w:szCs w:val="28"/>
        </w:rPr>
        <w:t xml:space="preserve">педагог передаёт сигнал лёгким нажатием на руку рядом стоящего ребенка. Данный сигнал должен передаться по кругу и вернуться к педагогу. </w:t>
      </w:r>
      <w:r>
        <w:rPr>
          <w:rFonts w:ascii="Times New Roman" w:hAnsi="Times New Roman" w:cs="Times New Roman"/>
          <w:sz w:val="28"/>
          <w:szCs w:val="28"/>
        </w:rPr>
        <w:t>В ходе</w:t>
      </w:r>
      <w:r w:rsidR="00860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упражнения,</w:t>
      </w:r>
      <w:r w:rsidR="00860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="00860430">
        <w:rPr>
          <w:rFonts w:ascii="Times New Roman" w:hAnsi="Times New Roman" w:cs="Times New Roman"/>
          <w:sz w:val="28"/>
          <w:szCs w:val="28"/>
        </w:rPr>
        <w:t xml:space="preserve"> подн</w:t>
      </w:r>
      <w:r>
        <w:rPr>
          <w:rFonts w:ascii="Times New Roman" w:hAnsi="Times New Roman" w:cs="Times New Roman"/>
          <w:sz w:val="28"/>
          <w:szCs w:val="28"/>
        </w:rPr>
        <w:t>имают</w:t>
      </w:r>
      <w:r w:rsidR="00860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руки вверх - вперед - в стороны, к</w:t>
      </w:r>
      <w:r w:rsidR="00860430">
        <w:rPr>
          <w:rFonts w:ascii="Times New Roman" w:hAnsi="Times New Roman" w:cs="Times New Roman"/>
          <w:sz w:val="28"/>
          <w:szCs w:val="28"/>
        </w:rPr>
        <w:t xml:space="preserve">аждое движение зафиксировано, выдержанно примерно 5 секунд. Выполняя </w:t>
      </w:r>
      <w:r>
        <w:rPr>
          <w:rFonts w:ascii="Times New Roman" w:hAnsi="Times New Roman" w:cs="Times New Roman"/>
          <w:sz w:val="28"/>
          <w:szCs w:val="28"/>
        </w:rPr>
        <w:t xml:space="preserve">описанное </w:t>
      </w:r>
      <w:r w:rsidR="00860430">
        <w:rPr>
          <w:rFonts w:ascii="Times New Roman" w:hAnsi="Times New Roman" w:cs="Times New Roman"/>
          <w:sz w:val="28"/>
          <w:szCs w:val="28"/>
        </w:rPr>
        <w:t xml:space="preserve">упражнения, ребята создают совместную </w:t>
      </w:r>
      <w:proofErr w:type="spellStart"/>
      <w:r w:rsidR="00860430">
        <w:rPr>
          <w:rFonts w:ascii="Times New Roman" w:hAnsi="Times New Roman" w:cs="Times New Roman"/>
          <w:sz w:val="28"/>
          <w:szCs w:val="28"/>
        </w:rPr>
        <w:t>мандалу</w:t>
      </w:r>
      <w:proofErr w:type="spellEnd"/>
      <w:r w:rsidR="008604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C8C710" w14:textId="252A328C" w:rsidR="00B0372A" w:rsidRDefault="00860430" w:rsidP="00B03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интересно проходит наблюдение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мандалами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природе</w:t>
      </w:r>
      <w:r w:rsidR="004752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2A9">
        <w:rPr>
          <w:rFonts w:ascii="Times New Roman" w:hAnsi="Times New Roman" w:cs="Times New Roman"/>
          <w:sz w:val="28"/>
          <w:szCs w:val="28"/>
        </w:rPr>
        <w:t xml:space="preserve">Ребятам предлагается </w:t>
      </w:r>
      <w:r w:rsidR="00CE607B">
        <w:rPr>
          <w:rFonts w:ascii="Times New Roman" w:hAnsi="Times New Roman" w:cs="Times New Roman"/>
          <w:sz w:val="28"/>
          <w:szCs w:val="28"/>
        </w:rPr>
        <w:t>рассмотреть</w:t>
      </w:r>
      <w:r w:rsidR="00475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насекомых, цветов</w:t>
      </w:r>
      <w:r w:rsidR="00B0372A">
        <w:rPr>
          <w:rFonts w:ascii="Times New Roman" w:hAnsi="Times New Roman" w:cs="Times New Roman"/>
          <w:sz w:val="28"/>
          <w:szCs w:val="28"/>
        </w:rPr>
        <w:t>, снежинок</w:t>
      </w:r>
      <w:r w:rsidR="00BE3C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разрезанные пополам фрукты (апельсин, яблоко, грушу)</w:t>
      </w:r>
      <w:r w:rsidR="00B0372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овощи (лук, свеклу, капусту)</w:t>
      </w:r>
      <w:r w:rsidR="00B0372A">
        <w:rPr>
          <w:rFonts w:ascii="Times New Roman" w:hAnsi="Times New Roman" w:cs="Times New Roman"/>
          <w:sz w:val="28"/>
          <w:szCs w:val="28"/>
        </w:rPr>
        <w:t xml:space="preserve">. </w:t>
      </w:r>
      <w:r w:rsidR="00894E59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B0372A">
        <w:rPr>
          <w:rFonts w:ascii="Times New Roman" w:hAnsi="Times New Roman" w:cs="Times New Roman"/>
          <w:sz w:val="28"/>
          <w:szCs w:val="28"/>
        </w:rPr>
        <w:t>о</w:t>
      </w:r>
      <w:r w:rsidR="00FA68F5">
        <w:rPr>
          <w:rFonts w:ascii="Times New Roman" w:hAnsi="Times New Roman" w:cs="Times New Roman"/>
          <w:sz w:val="28"/>
          <w:szCs w:val="28"/>
        </w:rPr>
        <w:t>бращают внимание на форму, цвет,</w:t>
      </w:r>
      <w:r w:rsidR="00B0372A">
        <w:rPr>
          <w:rFonts w:ascii="Times New Roman" w:hAnsi="Times New Roman" w:cs="Times New Roman"/>
          <w:sz w:val="28"/>
          <w:szCs w:val="28"/>
        </w:rPr>
        <w:t xml:space="preserve"> размер, рисунок линий отмечают, что предметы бывают симметричными (одна половинка похожа на другую) и разными</w:t>
      </w:r>
      <w:r w:rsidR="00085C06">
        <w:rPr>
          <w:rFonts w:ascii="Times New Roman" w:hAnsi="Times New Roman" w:cs="Times New Roman"/>
          <w:sz w:val="28"/>
          <w:szCs w:val="28"/>
        </w:rPr>
        <w:t>.</w:t>
      </w:r>
      <w:r w:rsidR="00894E59" w:rsidRPr="00894E59">
        <w:rPr>
          <w:rFonts w:ascii="Times New Roman" w:hAnsi="Times New Roman" w:cs="Times New Roman"/>
          <w:sz w:val="28"/>
          <w:szCs w:val="28"/>
        </w:rPr>
        <w:t xml:space="preserve"> </w:t>
      </w:r>
      <w:r w:rsidR="00B0372A">
        <w:rPr>
          <w:rFonts w:ascii="Times New Roman" w:hAnsi="Times New Roman" w:cs="Times New Roman"/>
          <w:sz w:val="28"/>
          <w:szCs w:val="28"/>
        </w:rPr>
        <w:t>Они объясня</w:t>
      </w:r>
      <w:r w:rsidR="00FA68F5">
        <w:rPr>
          <w:rFonts w:ascii="Times New Roman" w:hAnsi="Times New Roman" w:cs="Times New Roman"/>
          <w:sz w:val="28"/>
          <w:szCs w:val="28"/>
        </w:rPr>
        <w:t>ют</w:t>
      </w:r>
      <w:r w:rsidR="00B0372A">
        <w:rPr>
          <w:rFonts w:ascii="Times New Roman" w:hAnsi="Times New Roman" w:cs="Times New Roman"/>
          <w:sz w:val="28"/>
          <w:szCs w:val="28"/>
        </w:rPr>
        <w:t xml:space="preserve"> какой фрукт или овощ </w:t>
      </w:r>
      <w:r w:rsidR="00FA68F5">
        <w:rPr>
          <w:rFonts w:ascii="Times New Roman" w:hAnsi="Times New Roman" w:cs="Times New Roman"/>
          <w:sz w:val="28"/>
          <w:szCs w:val="28"/>
        </w:rPr>
        <w:t xml:space="preserve">больше нравится </w:t>
      </w:r>
      <w:r w:rsidR="00F94CB2">
        <w:rPr>
          <w:rFonts w:ascii="Times New Roman" w:hAnsi="Times New Roman" w:cs="Times New Roman"/>
          <w:sz w:val="28"/>
          <w:szCs w:val="28"/>
        </w:rPr>
        <w:t xml:space="preserve">и почему </w:t>
      </w:r>
      <w:r w:rsidR="00B0372A">
        <w:rPr>
          <w:rFonts w:ascii="Times New Roman" w:hAnsi="Times New Roman" w:cs="Times New Roman"/>
          <w:sz w:val="28"/>
          <w:szCs w:val="28"/>
        </w:rPr>
        <w:t>(</w:t>
      </w:r>
      <w:r w:rsidR="00F94CB2">
        <w:rPr>
          <w:rFonts w:ascii="Times New Roman" w:hAnsi="Times New Roman" w:cs="Times New Roman"/>
          <w:sz w:val="28"/>
          <w:szCs w:val="28"/>
        </w:rPr>
        <w:t>к</w:t>
      </w:r>
      <w:r w:rsidR="00B0372A">
        <w:rPr>
          <w:rFonts w:ascii="Times New Roman" w:hAnsi="Times New Roman" w:cs="Times New Roman"/>
          <w:sz w:val="28"/>
          <w:szCs w:val="28"/>
        </w:rPr>
        <w:t>то-то любит апельсин, потому что он сладкий, кому-то нравится лук ведь</w:t>
      </w:r>
      <w:r w:rsidR="00F94CB2">
        <w:rPr>
          <w:rFonts w:ascii="Times New Roman" w:hAnsi="Times New Roman" w:cs="Times New Roman"/>
          <w:sz w:val="28"/>
          <w:szCs w:val="28"/>
        </w:rPr>
        <w:t xml:space="preserve"> он бывает и сладкий, и горький</w:t>
      </w:r>
      <w:r w:rsidR="00B0372A">
        <w:rPr>
          <w:rFonts w:ascii="Times New Roman" w:hAnsi="Times New Roman" w:cs="Times New Roman"/>
          <w:sz w:val="28"/>
          <w:szCs w:val="28"/>
        </w:rPr>
        <w:t>)</w:t>
      </w:r>
      <w:r w:rsidR="00F94CB2">
        <w:rPr>
          <w:rFonts w:ascii="Times New Roman" w:hAnsi="Times New Roman" w:cs="Times New Roman"/>
          <w:sz w:val="28"/>
          <w:szCs w:val="28"/>
        </w:rPr>
        <w:t>.</w:t>
      </w:r>
    </w:p>
    <w:p w14:paraId="62DDE7BB" w14:textId="74275691" w:rsidR="00B0372A" w:rsidRDefault="004752A9" w:rsidP="00B03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</w:t>
      </w:r>
      <w:r w:rsidR="00F94CB2">
        <w:rPr>
          <w:rFonts w:ascii="Times New Roman" w:hAnsi="Times New Roman" w:cs="Times New Roman"/>
          <w:sz w:val="28"/>
          <w:szCs w:val="28"/>
        </w:rPr>
        <w:t xml:space="preserve">образцы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мандал</w:t>
      </w:r>
      <w:proofErr w:type="spellEnd"/>
      <w:r w:rsidR="00F94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выполненны</w:t>
      </w:r>
      <w:r w:rsidR="00F94CB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другими ребятами, учащиеся выбирают </w:t>
      </w:r>
      <w:r w:rsidR="00CE607B">
        <w:rPr>
          <w:rFonts w:ascii="Times New Roman" w:hAnsi="Times New Roman" w:cs="Times New Roman"/>
          <w:sz w:val="28"/>
          <w:szCs w:val="28"/>
        </w:rPr>
        <w:t>те,</w:t>
      </w:r>
      <w:r>
        <w:rPr>
          <w:rFonts w:ascii="Times New Roman" w:hAnsi="Times New Roman" w:cs="Times New Roman"/>
          <w:sz w:val="28"/>
          <w:szCs w:val="28"/>
        </w:rPr>
        <w:t xml:space="preserve"> которые им понравились, объясняют</w:t>
      </w:r>
      <w:r w:rsidR="00085C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привлекло их внимани</w:t>
      </w:r>
      <w:r w:rsidR="00894E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 форма, цветовое сочетание</w:t>
      </w:r>
      <w:r w:rsidR="00CE607B">
        <w:rPr>
          <w:rFonts w:ascii="Times New Roman" w:hAnsi="Times New Roman" w:cs="Times New Roman"/>
          <w:sz w:val="28"/>
          <w:szCs w:val="28"/>
        </w:rPr>
        <w:t>, какие чувства</w:t>
      </w:r>
      <w:r w:rsidR="001C0420">
        <w:rPr>
          <w:rFonts w:ascii="Times New Roman" w:hAnsi="Times New Roman" w:cs="Times New Roman"/>
          <w:sz w:val="28"/>
          <w:szCs w:val="28"/>
        </w:rPr>
        <w:t xml:space="preserve"> и</w:t>
      </w:r>
      <w:r w:rsidR="00CE607B">
        <w:rPr>
          <w:rFonts w:ascii="Times New Roman" w:hAnsi="Times New Roman" w:cs="Times New Roman"/>
          <w:sz w:val="28"/>
          <w:szCs w:val="28"/>
        </w:rPr>
        <w:t xml:space="preserve"> настроение она вызывает</w:t>
      </w:r>
      <w:r w:rsidR="00894E59">
        <w:rPr>
          <w:rFonts w:ascii="Times New Roman" w:hAnsi="Times New Roman" w:cs="Times New Roman"/>
          <w:sz w:val="28"/>
          <w:szCs w:val="28"/>
        </w:rPr>
        <w:t>.</w:t>
      </w:r>
    </w:p>
    <w:p w14:paraId="6F0299D6" w14:textId="555C6D52" w:rsidR="008521CC" w:rsidRPr="008521CC" w:rsidRDefault="008521CC" w:rsidP="00A97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CC">
        <w:rPr>
          <w:rFonts w:ascii="Times New Roman" w:hAnsi="Times New Roman" w:cs="Times New Roman"/>
          <w:sz w:val="28"/>
          <w:szCs w:val="28"/>
        </w:rPr>
        <w:t xml:space="preserve">Мандала </w:t>
      </w:r>
      <w:r w:rsidR="00FA68F5">
        <w:rPr>
          <w:rFonts w:ascii="Times New Roman" w:hAnsi="Times New Roman" w:cs="Times New Roman"/>
          <w:sz w:val="28"/>
          <w:szCs w:val="28"/>
        </w:rPr>
        <w:t>-</w:t>
      </w:r>
      <w:r w:rsidRPr="008521CC">
        <w:rPr>
          <w:rFonts w:ascii="Times New Roman" w:hAnsi="Times New Roman" w:cs="Times New Roman"/>
          <w:sz w:val="28"/>
          <w:szCs w:val="28"/>
        </w:rPr>
        <w:t xml:space="preserve"> это не прост</w:t>
      </w:r>
      <w:r w:rsidR="007E0DDA">
        <w:rPr>
          <w:rFonts w:ascii="Times New Roman" w:hAnsi="Times New Roman" w:cs="Times New Roman"/>
          <w:sz w:val="28"/>
          <w:szCs w:val="28"/>
        </w:rPr>
        <w:t>о</w:t>
      </w:r>
      <w:r w:rsidRPr="008521CC">
        <w:rPr>
          <w:rFonts w:ascii="Times New Roman" w:hAnsi="Times New Roman" w:cs="Times New Roman"/>
          <w:sz w:val="28"/>
          <w:szCs w:val="28"/>
        </w:rPr>
        <w:t xml:space="preserve"> раскраска </w:t>
      </w:r>
      <w:r w:rsidR="00FA68F5">
        <w:rPr>
          <w:rFonts w:ascii="Times New Roman" w:hAnsi="Times New Roman" w:cs="Times New Roman"/>
          <w:sz w:val="28"/>
          <w:szCs w:val="28"/>
        </w:rPr>
        <w:t>-</w:t>
      </w:r>
      <w:r w:rsidRPr="008521CC">
        <w:rPr>
          <w:rFonts w:ascii="Times New Roman" w:hAnsi="Times New Roman" w:cs="Times New Roman"/>
          <w:sz w:val="28"/>
          <w:szCs w:val="28"/>
        </w:rPr>
        <w:t xml:space="preserve"> это тот мир, который ученик хочет сделать ярким, неповторимым. Поэтому ребёнок сам </w:t>
      </w:r>
      <w:r w:rsidR="00F94CB2" w:rsidRPr="008521CC">
        <w:rPr>
          <w:rFonts w:ascii="Times New Roman" w:hAnsi="Times New Roman" w:cs="Times New Roman"/>
          <w:sz w:val="28"/>
          <w:szCs w:val="28"/>
        </w:rPr>
        <w:t>выб</w:t>
      </w:r>
      <w:r w:rsidR="00F94CB2">
        <w:rPr>
          <w:rFonts w:ascii="Times New Roman" w:hAnsi="Times New Roman" w:cs="Times New Roman"/>
          <w:sz w:val="28"/>
          <w:szCs w:val="28"/>
        </w:rPr>
        <w:t>и</w:t>
      </w:r>
      <w:r w:rsidR="00F94CB2" w:rsidRPr="008521CC">
        <w:rPr>
          <w:rFonts w:ascii="Times New Roman" w:hAnsi="Times New Roman" w:cs="Times New Roman"/>
          <w:sz w:val="28"/>
          <w:szCs w:val="28"/>
        </w:rPr>
        <w:t>р</w:t>
      </w:r>
      <w:r w:rsidR="00F94CB2">
        <w:rPr>
          <w:rFonts w:ascii="Times New Roman" w:hAnsi="Times New Roman" w:cs="Times New Roman"/>
          <w:sz w:val="28"/>
          <w:szCs w:val="28"/>
        </w:rPr>
        <w:t xml:space="preserve">ает </w:t>
      </w:r>
      <w:r w:rsidR="00F94CB2" w:rsidRPr="008521CC">
        <w:rPr>
          <w:rFonts w:ascii="Times New Roman" w:hAnsi="Times New Roman" w:cs="Times New Roman"/>
          <w:sz w:val="28"/>
          <w:szCs w:val="28"/>
        </w:rPr>
        <w:t>себе</w:t>
      </w:r>
      <w:r w:rsidRPr="008521CC">
        <w:rPr>
          <w:rFonts w:ascii="Times New Roman" w:hAnsi="Times New Roman" w:cs="Times New Roman"/>
          <w:sz w:val="28"/>
          <w:szCs w:val="28"/>
        </w:rPr>
        <w:t xml:space="preserve"> узор, который ему больше нрави</w:t>
      </w:r>
      <w:r w:rsidR="00F94CB2">
        <w:rPr>
          <w:rFonts w:ascii="Times New Roman" w:hAnsi="Times New Roman" w:cs="Times New Roman"/>
          <w:sz w:val="28"/>
          <w:szCs w:val="28"/>
        </w:rPr>
        <w:t>т</w:t>
      </w:r>
      <w:r w:rsidRPr="008521CC">
        <w:rPr>
          <w:rFonts w:ascii="Times New Roman" w:hAnsi="Times New Roman" w:cs="Times New Roman"/>
          <w:sz w:val="28"/>
          <w:szCs w:val="28"/>
        </w:rPr>
        <w:t>ся, и больше соответствует его состоянию и настроению в данный момент.</w:t>
      </w:r>
    </w:p>
    <w:p w14:paraId="51D49AE1" w14:textId="14CEEF7B" w:rsidR="008521CC" w:rsidRPr="008521CC" w:rsidRDefault="00894E59" w:rsidP="00F94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CC">
        <w:rPr>
          <w:rFonts w:ascii="Times New Roman" w:hAnsi="Times New Roman" w:cs="Times New Roman"/>
          <w:sz w:val="28"/>
          <w:szCs w:val="28"/>
        </w:rPr>
        <w:t xml:space="preserve">При работе с </w:t>
      </w:r>
      <w:proofErr w:type="spellStart"/>
      <w:r w:rsidRPr="008521CC">
        <w:rPr>
          <w:rFonts w:ascii="Times New Roman" w:hAnsi="Times New Roman" w:cs="Times New Roman"/>
          <w:sz w:val="28"/>
          <w:szCs w:val="28"/>
        </w:rPr>
        <w:t>мандалами</w:t>
      </w:r>
      <w:proofErr w:type="spellEnd"/>
      <w:r w:rsidRPr="008521CC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8521CC">
        <w:rPr>
          <w:rFonts w:ascii="Times New Roman" w:hAnsi="Times New Roman" w:cs="Times New Roman"/>
          <w:sz w:val="28"/>
          <w:szCs w:val="28"/>
        </w:rPr>
        <w:t xml:space="preserve">с ОВЗ развивается мелкая моторика, усидчивость и аккуратность, математическое мышление, тренируется чувство ритма, гармонии и чувство порядка. </w:t>
      </w:r>
    </w:p>
    <w:p w14:paraId="0357723B" w14:textId="4CAB38A8" w:rsidR="008521CC" w:rsidRPr="008521CC" w:rsidRDefault="008521CC" w:rsidP="003C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CC">
        <w:rPr>
          <w:rFonts w:ascii="Times New Roman" w:hAnsi="Times New Roman" w:cs="Times New Roman"/>
          <w:sz w:val="28"/>
          <w:szCs w:val="28"/>
        </w:rPr>
        <w:t xml:space="preserve">На одном </w:t>
      </w:r>
      <w:r w:rsidR="00F94CB2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8521CC">
        <w:rPr>
          <w:rFonts w:ascii="Times New Roman" w:hAnsi="Times New Roman" w:cs="Times New Roman"/>
          <w:sz w:val="28"/>
          <w:szCs w:val="28"/>
        </w:rPr>
        <w:t xml:space="preserve">занятии предлагается только одна </w:t>
      </w:r>
      <w:proofErr w:type="spellStart"/>
      <w:r w:rsidRPr="008521CC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Pr="008521CC">
        <w:rPr>
          <w:rFonts w:ascii="Times New Roman" w:hAnsi="Times New Roman" w:cs="Times New Roman"/>
          <w:sz w:val="28"/>
          <w:szCs w:val="28"/>
        </w:rPr>
        <w:t xml:space="preserve">, один «волшебный круг». Учащийся самостоятельно выбирает материалы для работы и цветовую гамму. Никаких четких правил для раскрашивания </w:t>
      </w:r>
      <w:proofErr w:type="spellStart"/>
      <w:r w:rsidRPr="008521CC">
        <w:rPr>
          <w:rFonts w:ascii="Times New Roman" w:hAnsi="Times New Roman" w:cs="Times New Roman"/>
          <w:sz w:val="28"/>
          <w:szCs w:val="28"/>
        </w:rPr>
        <w:t>мандал</w:t>
      </w:r>
      <w:proofErr w:type="spellEnd"/>
      <w:r w:rsidRPr="008521CC">
        <w:rPr>
          <w:rFonts w:ascii="Times New Roman" w:hAnsi="Times New Roman" w:cs="Times New Roman"/>
          <w:sz w:val="28"/>
          <w:szCs w:val="28"/>
        </w:rPr>
        <w:t xml:space="preserve"> нет. Раскрашивать их можно чем угодно: красками, карандашами, фломастерами и </w:t>
      </w:r>
      <w:r w:rsidR="00085C06" w:rsidRPr="008521CC">
        <w:rPr>
          <w:rFonts w:ascii="Times New Roman" w:hAnsi="Times New Roman" w:cs="Times New Roman"/>
          <w:sz w:val="28"/>
          <w:szCs w:val="28"/>
        </w:rPr>
        <w:t>т.</w:t>
      </w:r>
      <w:r w:rsidR="00085C06">
        <w:rPr>
          <w:rFonts w:ascii="Times New Roman" w:hAnsi="Times New Roman" w:cs="Times New Roman"/>
          <w:sz w:val="28"/>
          <w:szCs w:val="28"/>
        </w:rPr>
        <w:t xml:space="preserve"> д.</w:t>
      </w:r>
      <w:r w:rsidRPr="008521CC">
        <w:rPr>
          <w:rFonts w:ascii="Times New Roman" w:hAnsi="Times New Roman" w:cs="Times New Roman"/>
          <w:sz w:val="28"/>
          <w:szCs w:val="28"/>
        </w:rPr>
        <w:t xml:space="preserve"> Порядка раскрашивания также не существует – от центра к краям или наоборот, по часовой стрелке</w:t>
      </w:r>
      <w:r w:rsidR="00FA68F5">
        <w:rPr>
          <w:rFonts w:ascii="Times New Roman" w:hAnsi="Times New Roman" w:cs="Times New Roman"/>
          <w:sz w:val="28"/>
          <w:szCs w:val="28"/>
        </w:rPr>
        <w:t xml:space="preserve"> или против – не важно. Даже не</w:t>
      </w:r>
      <w:r w:rsidRPr="008521CC">
        <w:rPr>
          <w:rFonts w:ascii="Times New Roman" w:hAnsi="Times New Roman" w:cs="Times New Roman"/>
          <w:sz w:val="28"/>
          <w:szCs w:val="28"/>
        </w:rPr>
        <w:t>обязательно раскрашивать все замкнутые области, можно оставлять их не раскрашенными.</w:t>
      </w:r>
      <w:r w:rsidR="00085C06" w:rsidRPr="00085C06">
        <w:rPr>
          <w:rFonts w:ascii="Times New Roman" w:hAnsi="Times New Roman" w:cs="Times New Roman"/>
          <w:sz w:val="28"/>
          <w:szCs w:val="28"/>
        </w:rPr>
        <w:t xml:space="preserve"> </w:t>
      </w:r>
      <w:r w:rsidR="00085C06" w:rsidRPr="008521CC">
        <w:rPr>
          <w:rFonts w:ascii="Times New Roman" w:hAnsi="Times New Roman" w:cs="Times New Roman"/>
          <w:sz w:val="28"/>
          <w:szCs w:val="28"/>
        </w:rPr>
        <w:t>Практикуется использова</w:t>
      </w:r>
      <w:r w:rsidR="00085C06">
        <w:rPr>
          <w:rFonts w:ascii="Times New Roman" w:hAnsi="Times New Roman" w:cs="Times New Roman"/>
          <w:sz w:val="28"/>
          <w:szCs w:val="28"/>
        </w:rPr>
        <w:t>ние музыкального сопровождения.</w:t>
      </w:r>
    </w:p>
    <w:p w14:paraId="4CC5F176" w14:textId="54B6ECC4" w:rsidR="008521CC" w:rsidRDefault="008521CC" w:rsidP="00A97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CC">
        <w:rPr>
          <w:rFonts w:ascii="Times New Roman" w:hAnsi="Times New Roman" w:cs="Times New Roman"/>
          <w:sz w:val="28"/>
          <w:szCs w:val="28"/>
        </w:rPr>
        <w:t xml:space="preserve">Педагог не вмешивается в работу ребенка, без его согласия. Он следит за состоянием напряжения (расслабленности) в процессе работы. В ходе занятия не высказываются оценочные комментарии по поводу работы. Раскрашивание </w:t>
      </w:r>
      <w:proofErr w:type="spellStart"/>
      <w:r w:rsidRPr="008521CC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8521CC">
        <w:rPr>
          <w:rFonts w:ascii="Times New Roman" w:hAnsi="Times New Roman" w:cs="Times New Roman"/>
          <w:sz w:val="28"/>
          <w:szCs w:val="28"/>
        </w:rPr>
        <w:t xml:space="preserve"> должно приносить радость, удовольствие. После </w:t>
      </w:r>
      <w:r w:rsidRPr="008521CC">
        <w:rPr>
          <w:rFonts w:ascii="Times New Roman" w:hAnsi="Times New Roman" w:cs="Times New Roman"/>
          <w:sz w:val="28"/>
          <w:szCs w:val="28"/>
        </w:rPr>
        <w:lastRenderedPageBreak/>
        <w:t xml:space="preserve">создания </w:t>
      </w:r>
      <w:proofErr w:type="spellStart"/>
      <w:r w:rsidRPr="008521CC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8521CC">
        <w:rPr>
          <w:rFonts w:ascii="Times New Roman" w:hAnsi="Times New Roman" w:cs="Times New Roman"/>
          <w:sz w:val="28"/>
          <w:szCs w:val="28"/>
        </w:rPr>
        <w:t xml:space="preserve"> предлагается дать ей название, проводится беседа по поводу творческой работы, анализ его деятельности (допускаются корректные наводящие вопросы). Важно дать возможность проговорить о своих чувствах и переживаниях</w:t>
      </w:r>
      <w:r w:rsidR="00F94CB2">
        <w:rPr>
          <w:rFonts w:ascii="Times New Roman" w:hAnsi="Times New Roman" w:cs="Times New Roman"/>
          <w:sz w:val="28"/>
          <w:szCs w:val="28"/>
        </w:rPr>
        <w:t xml:space="preserve"> </w:t>
      </w:r>
      <w:r w:rsidR="00A9726B" w:rsidRPr="00A9726B">
        <w:rPr>
          <w:rFonts w:ascii="Times New Roman" w:hAnsi="Times New Roman" w:cs="Times New Roman"/>
          <w:sz w:val="28"/>
          <w:szCs w:val="28"/>
        </w:rPr>
        <w:t>[</w:t>
      </w:r>
      <w:r w:rsidR="00A9726B">
        <w:rPr>
          <w:rFonts w:ascii="Times New Roman" w:hAnsi="Times New Roman" w:cs="Times New Roman"/>
          <w:sz w:val="28"/>
          <w:szCs w:val="28"/>
        </w:rPr>
        <w:t>2</w:t>
      </w:r>
      <w:r w:rsidR="00A9726B" w:rsidRPr="00A9726B">
        <w:rPr>
          <w:rFonts w:ascii="Times New Roman" w:hAnsi="Times New Roman" w:cs="Times New Roman"/>
          <w:sz w:val="28"/>
          <w:szCs w:val="28"/>
        </w:rPr>
        <w:t>].</w:t>
      </w:r>
    </w:p>
    <w:p w14:paraId="63D152E1" w14:textId="4892C46C" w:rsidR="009F1562" w:rsidRDefault="00F94CB2" w:rsidP="00A97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Мандалотерапию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</w:t>
      </w:r>
      <w:r w:rsidR="00FA68F5">
        <w:rPr>
          <w:rFonts w:ascii="Times New Roman" w:hAnsi="Times New Roman" w:cs="Times New Roman"/>
          <w:sz w:val="28"/>
          <w:szCs w:val="28"/>
        </w:rPr>
        <w:t xml:space="preserve"> применять с детьми с ОВЗ</w:t>
      </w:r>
      <w:r w:rsidR="009F1562">
        <w:rPr>
          <w:rFonts w:ascii="Times New Roman" w:hAnsi="Times New Roman" w:cs="Times New Roman"/>
          <w:sz w:val="28"/>
          <w:szCs w:val="28"/>
        </w:rPr>
        <w:t xml:space="preserve"> и в конце занятий для снятия напряжения</w:t>
      </w:r>
      <w:r w:rsidR="00C81CB2">
        <w:rPr>
          <w:rFonts w:ascii="Times New Roman" w:hAnsi="Times New Roman" w:cs="Times New Roman"/>
          <w:sz w:val="28"/>
          <w:szCs w:val="28"/>
        </w:rPr>
        <w:t xml:space="preserve">, восстановлению сил и </w:t>
      </w:r>
      <w:r>
        <w:rPr>
          <w:rFonts w:ascii="Times New Roman" w:hAnsi="Times New Roman" w:cs="Times New Roman"/>
          <w:sz w:val="28"/>
          <w:szCs w:val="28"/>
        </w:rPr>
        <w:t>приведение в</w:t>
      </w:r>
      <w:r w:rsidR="00C81CB2">
        <w:rPr>
          <w:rFonts w:ascii="Times New Roman" w:hAnsi="Times New Roman" w:cs="Times New Roman"/>
          <w:sz w:val="28"/>
          <w:szCs w:val="28"/>
        </w:rPr>
        <w:t xml:space="preserve"> гармонию душевного </w:t>
      </w:r>
      <w:r>
        <w:rPr>
          <w:rFonts w:ascii="Times New Roman" w:hAnsi="Times New Roman" w:cs="Times New Roman"/>
          <w:sz w:val="28"/>
          <w:szCs w:val="28"/>
        </w:rPr>
        <w:t>состояния.</w:t>
      </w:r>
      <w:r w:rsidR="009F1562">
        <w:rPr>
          <w:rFonts w:ascii="Times New Roman" w:hAnsi="Times New Roman" w:cs="Times New Roman"/>
          <w:sz w:val="28"/>
          <w:szCs w:val="28"/>
        </w:rPr>
        <w:t xml:space="preserve"> </w:t>
      </w:r>
      <w:r w:rsidR="00C81CB2">
        <w:rPr>
          <w:rFonts w:ascii="Times New Roman" w:hAnsi="Times New Roman" w:cs="Times New Roman"/>
          <w:sz w:val="28"/>
          <w:szCs w:val="28"/>
        </w:rPr>
        <w:t>Для этого</w:t>
      </w:r>
      <w:r w:rsidR="00D379C9">
        <w:rPr>
          <w:rFonts w:ascii="Times New Roman" w:hAnsi="Times New Roman" w:cs="Times New Roman"/>
          <w:sz w:val="28"/>
          <w:szCs w:val="28"/>
        </w:rPr>
        <w:t>,</w:t>
      </w:r>
      <w:r w:rsidR="00C81CB2">
        <w:rPr>
          <w:rFonts w:ascii="Times New Roman" w:hAnsi="Times New Roman" w:cs="Times New Roman"/>
          <w:sz w:val="28"/>
          <w:szCs w:val="28"/>
        </w:rPr>
        <w:t xml:space="preserve"> используя природный материал </w:t>
      </w:r>
      <w:r>
        <w:rPr>
          <w:rFonts w:ascii="Times New Roman" w:hAnsi="Times New Roman" w:cs="Times New Roman"/>
          <w:sz w:val="28"/>
          <w:szCs w:val="28"/>
        </w:rPr>
        <w:t>(камушки</w:t>
      </w:r>
      <w:r w:rsidR="00C81CB2">
        <w:rPr>
          <w:rFonts w:ascii="Times New Roman" w:hAnsi="Times New Roman" w:cs="Times New Roman"/>
          <w:sz w:val="28"/>
          <w:szCs w:val="28"/>
        </w:rPr>
        <w:t xml:space="preserve">, желуди, каштаны, ракушки) </w:t>
      </w:r>
      <w:r>
        <w:rPr>
          <w:rFonts w:ascii="Times New Roman" w:hAnsi="Times New Roman" w:cs="Times New Roman"/>
          <w:sz w:val="28"/>
          <w:szCs w:val="28"/>
        </w:rPr>
        <w:t>или набор</w:t>
      </w:r>
      <w:r w:rsidR="00C81CB2">
        <w:rPr>
          <w:rFonts w:ascii="Times New Roman" w:hAnsi="Times New Roman" w:cs="Times New Roman"/>
          <w:sz w:val="28"/>
          <w:szCs w:val="28"/>
        </w:rPr>
        <w:t xml:space="preserve"> геометрических фигур, монет</w:t>
      </w:r>
      <w:r w:rsidR="00D379C9">
        <w:rPr>
          <w:rFonts w:ascii="Times New Roman" w:hAnsi="Times New Roman" w:cs="Times New Roman"/>
          <w:sz w:val="28"/>
          <w:szCs w:val="28"/>
        </w:rPr>
        <w:t>,</w:t>
      </w:r>
      <w:r w:rsidR="00C81CB2">
        <w:rPr>
          <w:rFonts w:ascii="Times New Roman" w:hAnsi="Times New Roman" w:cs="Times New Roman"/>
          <w:sz w:val="28"/>
          <w:szCs w:val="28"/>
        </w:rPr>
        <w:t xml:space="preserve"> можно выложить рисунок по готовым </w:t>
      </w:r>
      <w:r>
        <w:rPr>
          <w:rFonts w:ascii="Times New Roman" w:hAnsi="Times New Roman" w:cs="Times New Roman"/>
          <w:sz w:val="28"/>
          <w:szCs w:val="28"/>
        </w:rPr>
        <w:t>рисункам или</w:t>
      </w:r>
      <w:r w:rsidR="00C81CB2">
        <w:rPr>
          <w:rFonts w:ascii="Times New Roman" w:hAnsi="Times New Roman" w:cs="Times New Roman"/>
          <w:sz w:val="28"/>
          <w:szCs w:val="28"/>
        </w:rPr>
        <w:t xml:space="preserve"> выложить свою в виде спирали, снежинки, солнышка. </w:t>
      </w:r>
    </w:p>
    <w:p w14:paraId="2EB0C0F3" w14:textId="5FB87124" w:rsidR="00CE607B" w:rsidRPr="008521CC" w:rsidRDefault="00CE607B" w:rsidP="00A97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Эмоции,</w:t>
      </w:r>
      <w:r w:rsidR="00085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чувства</w:t>
      </w:r>
      <w:r w:rsidR="007A5958">
        <w:rPr>
          <w:rFonts w:ascii="Times New Roman" w:hAnsi="Times New Roman" w:cs="Times New Roman"/>
          <w:sz w:val="28"/>
          <w:szCs w:val="28"/>
        </w:rPr>
        <w:t>, впечатления</w:t>
      </w:r>
      <w:r w:rsidR="00085C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испытали учащиеся с ОВЗ после </w:t>
      </w:r>
      <w:r w:rsidR="007A5958">
        <w:rPr>
          <w:rFonts w:ascii="Times New Roman" w:hAnsi="Times New Roman" w:cs="Times New Roman"/>
          <w:sz w:val="28"/>
          <w:szCs w:val="28"/>
        </w:rPr>
        <w:t xml:space="preserve">занятия по </w:t>
      </w:r>
      <w:r w:rsidR="00F94CB2">
        <w:rPr>
          <w:rFonts w:ascii="Times New Roman" w:hAnsi="Times New Roman" w:cs="Times New Roman"/>
          <w:sz w:val="28"/>
          <w:szCs w:val="28"/>
        </w:rPr>
        <w:t xml:space="preserve">созданию и </w:t>
      </w:r>
      <w:r w:rsidR="007A5958">
        <w:rPr>
          <w:rFonts w:ascii="Times New Roman" w:hAnsi="Times New Roman" w:cs="Times New Roman"/>
          <w:sz w:val="28"/>
          <w:szCs w:val="28"/>
        </w:rPr>
        <w:t xml:space="preserve">раскрашиванию </w:t>
      </w:r>
      <w:proofErr w:type="spellStart"/>
      <w:r w:rsidR="007A5958">
        <w:rPr>
          <w:rFonts w:ascii="Times New Roman" w:hAnsi="Times New Roman" w:cs="Times New Roman"/>
          <w:sz w:val="28"/>
          <w:szCs w:val="28"/>
        </w:rPr>
        <w:t>мандал</w:t>
      </w:r>
      <w:proofErr w:type="spellEnd"/>
      <w:r w:rsidR="00D379C9">
        <w:rPr>
          <w:rFonts w:ascii="Times New Roman" w:hAnsi="Times New Roman" w:cs="Times New Roman"/>
          <w:sz w:val="28"/>
          <w:szCs w:val="28"/>
        </w:rPr>
        <w:t>,</w:t>
      </w:r>
      <w:r w:rsidR="007A5958">
        <w:rPr>
          <w:rFonts w:ascii="Times New Roman" w:hAnsi="Times New Roman" w:cs="Times New Roman"/>
          <w:sz w:val="28"/>
          <w:szCs w:val="28"/>
        </w:rPr>
        <w:t xml:space="preserve"> привели к сочинению стихотворения</w:t>
      </w:r>
      <w:r w:rsidR="006466E3">
        <w:rPr>
          <w:rFonts w:ascii="Times New Roman" w:hAnsi="Times New Roman" w:cs="Times New Roman"/>
          <w:sz w:val="28"/>
          <w:szCs w:val="28"/>
        </w:rPr>
        <w:t>.</w:t>
      </w:r>
    </w:p>
    <w:p w14:paraId="60CD2644" w14:textId="77777777" w:rsidR="008521CC" w:rsidRPr="008521CC" w:rsidRDefault="008521CC" w:rsidP="00A97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CC">
        <w:rPr>
          <w:rFonts w:ascii="Times New Roman" w:hAnsi="Times New Roman" w:cs="Times New Roman"/>
          <w:sz w:val="28"/>
          <w:szCs w:val="28"/>
        </w:rPr>
        <w:t>Девочка в руки берёт карандаш,</w:t>
      </w:r>
    </w:p>
    <w:p w14:paraId="3941D5D8" w14:textId="77777777" w:rsidR="008521CC" w:rsidRPr="008521CC" w:rsidRDefault="008521CC" w:rsidP="00A97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CC">
        <w:rPr>
          <w:rFonts w:ascii="Times New Roman" w:hAnsi="Times New Roman" w:cs="Times New Roman"/>
          <w:sz w:val="28"/>
          <w:szCs w:val="28"/>
        </w:rPr>
        <w:t>На чистом листе в центре точку поставит</w:t>
      </w:r>
    </w:p>
    <w:p w14:paraId="2DB5A2D3" w14:textId="77777777" w:rsidR="008521CC" w:rsidRPr="008521CC" w:rsidRDefault="008521CC" w:rsidP="00A97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CC">
        <w:rPr>
          <w:rFonts w:ascii="Times New Roman" w:hAnsi="Times New Roman" w:cs="Times New Roman"/>
          <w:sz w:val="28"/>
          <w:szCs w:val="28"/>
        </w:rPr>
        <w:t>И преврати её с помощью линий</w:t>
      </w:r>
    </w:p>
    <w:p w14:paraId="2C344CF3" w14:textId="77777777" w:rsidR="008521CC" w:rsidRPr="008521CC" w:rsidRDefault="008521CC" w:rsidP="00A97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CC">
        <w:rPr>
          <w:rFonts w:ascii="Times New Roman" w:hAnsi="Times New Roman" w:cs="Times New Roman"/>
          <w:sz w:val="28"/>
          <w:szCs w:val="28"/>
        </w:rPr>
        <w:t>В яркий красивый цветок.</w:t>
      </w:r>
    </w:p>
    <w:p w14:paraId="6D78C703" w14:textId="12B5CBDA" w:rsidR="008521CC" w:rsidRPr="008521CC" w:rsidRDefault="008521CC" w:rsidP="00A97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CC">
        <w:rPr>
          <w:rFonts w:ascii="Times New Roman" w:hAnsi="Times New Roman" w:cs="Times New Roman"/>
          <w:sz w:val="28"/>
          <w:szCs w:val="28"/>
        </w:rPr>
        <w:t>Девочка</w:t>
      </w:r>
      <w:r w:rsidR="00FA68F5">
        <w:rPr>
          <w:rFonts w:ascii="Times New Roman" w:hAnsi="Times New Roman" w:cs="Times New Roman"/>
          <w:sz w:val="28"/>
          <w:szCs w:val="28"/>
        </w:rPr>
        <w:t>,</w:t>
      </w:r>
      <w:r w:rsidRPr="008521CC">
        <w:rPr>
          <w:rFonts w:ascii="Times New Roman" w:hAnsi="Times New Roman" w:cs="Times New Roman"/>
          <w:sz w:val="28"/>
          <w:szCs w:val="28"/>
        </w:rPr>
        <w:t xml:space="preserve"> рисуя</w:t>
      </w:r>
      <w:r w:rsidR="00FA68F5">
        <w:rPr>
          <w:rFonts w:ascii="Times New Roman" w:hAnsi="Times New Roman" w:cs="Times New Roman"/>
          <w:sz w:val="28"/>
          <w:szCs w:val="28"/>
        </w:rPr>
        <w:t>,</w:t>
      </w:r>
      <w:r w:rsidRPr="008521CC">
        <w:rPr>
          <w:rFonts w:ascii="Times New Roman" w:hAnsi="Times New Roman" w:cs="Times New Roman"/>
          <w:sz w:val="28"/>
          <w:szCs w:val="28"/>
        </w:rPr>
        <w:t xml:space="preserve"> мечтает</w:t>
      </w:r>
    </w:p>
    <w:p w14:paraId="4D77BBE5" w14:textId="77777777" w:rsidR="008521CC" w:rsidRPr="008521CC" w:rsidRDefault="008521CC" w:rsidP="00A97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CC">
        <w:rPr>
          <w:rFonts w:ascii="Times New Roman" w:hAnsi="Times New Roman" w:cs="Times New Roman"/>
          <w:sz w:val="28"/>
          <w:szCs w:val="28"/>
        </w:rPr>
        <w:t>И всё на листе изображает.</w:t>
      </w:r>
    </w:p>
    <w:p w14:paraId="05701923" w14:textId="77777777" w:rsidR="008521CC" w:rsidRPr="008521CC" w:rsidRDefault="00570D48" w:rsidP="00A97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Зелёная травка</w:t>
      </w:r>
      <w:r w:rsidR="008521CC" w:rsidRPr="008521CC">
        <w:rPr>
          <w:rFonts w:ascii="Times New Roman" w:hAnsi="Times New Roman" w:cs="Times New Roman"/>
          <w:sz w:val="28"/>
          <w:szCs w:val="28"/>
        </w:rPr>
        <w:t xml:space="preserve">, цветок, </w:t>
      </w:r>
    </w:p>
    <w:p w14:paraId="3880F821" w14:textId="77777777" w:rsidR="008521CC" w:rsidRPr="008521CC" w:rsidRDefault="00570D48" w:rsidP="00A97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синее море</w:t>
      </w:r>
      <w:r w:rsidR="008521CC" w:rsidRPr="008521CC">
        <w:rPr>
          <w:rFonts w:ascii="Times New Roman" w:hAnsi="Times New Roman" w:cs="Times New Roman"/>
          <w:sz w:val="28"/>
          <w:szCs w:val="28"/>
        </w:rPr>
        <w:t>, и влажный песок.</w:t>
      </w:r>
    </w:p>
    <w:p w14:paraId="46BBEE78" w14:textId="77777777" w:rsidR="008521CC" w:rsidRPr="008521CC" w:rsidRDefault="008521CC" w:rsidP="00A97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CC">
        <w:rPr>
          <w:rFonts w:ascii="Times New Roman" w:hAnsi="Times New Roman" w:cs="Times New Roman"/>
          <w:sz w:val="28"/>
          <w:szCs w:val="28"/>
        </w:rPr>
        <w:t>Парусник где-то вдали появился</w:t>
      </w:r>
    </w:p>
    <w:p w14:paraId="32B83B53" w14:textId="77777777" w:rsidR="008521CC" w:rsidRPr="008521CC" w:rsidRDefault="008521CC" w:rsidP="00A97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CC">
        <w:rPr>
          <w:rFonts w:ascii="Times New Roman" w:hAnsi="Times New Roman" w:cs="Times New Roman"/>
          <w:sz w:val="28"/>
          <w:szCs w:val="28"/>
        </w:rPr>
        <w:t xml:space="preserve">Рисунок в </w:t>
      </w:r>
      <w:proofErr w:type="spellStart"/>
      <w:r w:rsidRPr="008521CC">
        <w:rPr>
          <w:rFonts w:ascii="Times New Roman" w:hAnsi="Times New Roman" w:cs="Times New Roman"/>
          <w:sz w:val="28"/>
          <w:szCs w:val="28"/>
        </w:rPr>
        <w:t>мандалу</w:t>
      </w:r>
      <w:proofErr w:type="spellEnd"/>
      <w:r w:rsidRPr="008521CC">
        <w:rPr>
          <w:rFonts w:ascii="Times New Roman" w:hAnsi="Times New Roman" w:cs="Times New Roman"/>
          <w:sz w:val="28"/>
          <w:szCs w:val="28"/>
        </w:rPr>
        <w:t xml:space="preserve"> превратился.</w:t>
      </w:r>
    </w:p>
    <w:p w14:paraId="60C8AECD" w14:textId="77777777" w:rsidR="008521CC" w:rsidRPr="008521CC" w:rsidRDefault="008521CC" w:rsidP="00A97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CC">
        <w:rPr>
          <w:rFonts w:ascii="Times New Roman" w:hAnsi="Times New Roman" w:cs="Times New Roman"/>
          <w:sz w:val="28"/>
          <w:szCs w:val="28"/>
        </w:rPr>
        <w:t>Его в рамку повесит она</w:t>
      </w:r>
    </w:p>
    <w:p w14:paraId="0DE6CB89" w14:textId="391DB72E" w:rsidR="008521CC" w:rsidRDefault="008521CC" w:rsidP="00A97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CC">
        <w:rPr>
          <w:rFonts w:ascii="Times New Roman" w:hAnsi="Times New Roman" w:cs="Times New Roman"/>
          <w:sz w:val="28"/>
          <w:szCs w:val="28"/>
        </w:rPr>
        <w:t>И будет сбываться её мечта.</w:t>
      </w:r>
    </w:p>
    <w:p w14:paraId="6A1B112C" w14:textId="5D80666C" w:rsidR="00AF4677" w:rsidRPr="00CF4E8E" w:rsidRDefault="00FA0E9D" w:rsidP="00F94C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</w:t>
      </w:r>
      <w:r w:rsidRPr="00FA0E9D">
        <w:rPr>
          <w:rFonts w:ascii="Times New Roman" w:hAnsi="Times New Roman" w:cs="Times New Roman"/>
          <w:sz w:val="28"/>
          <w:szCs w:val="28"/>
        </w:rPr>
        <w:t xml:space="preserve">, можно </w:t>
      </w:r>
      <w:r w:rsidR="00C04624">
        <w:rPr>
          <w:rFonts w:ascii="Times New Roman" w:hAnsi="Times New Roman" w:cs="Times New Roman"/>
          <w:sz w:val="28"/>
          <w:szCs w:val="28"/>
        </w:rPr>
        <w:t xml:space="preserve">сделать вывод: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521CC" w:rsidRPr="008521CC">
        <w:rPr>
          <w:rFonts w:ascii="Times New Roman" w:hAnsi="Times New Roman" w:cs="Times New Roman"/>
          <w:sz w:val="28"/>
          <w:szCs w:val="28"/>
        </w:rPr>
        <w:t>ехник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0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1CC" w:rsidRPr="008521CC">
        <w:rPr>
          <w:rFonts w:ascii="Times New Roman" w:hAnsi="Times New Roman" w:cs="Times New Roman"/>
          <w:sz w:val="28"/>
          <w:szCs w:val="28"/>
        </w:rPr>
        <w:t>изотерапии</w:t>
      </w:r>
      <w:proofErr w:type="spellEnd"/>
      <w:r w:rsidR="008521CC" w:rsidRPr="008521C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521CC" w:rsidRPr="008521CC">
        <w:rPr>
          <w:rFonts w:ascii="Times New Roman" w:hAnsi="Times New Roman" w:cs="Times New Roman"/>
          <w:sz w:val="28"/>
          <w:szCs w:val="28"/>
        </w:rPr>
        <w:t>Мандалатерапия</w:t>
      </w:r>
      <w:proofErr w:type="spellEnd"/>
      <w:r w:rsidR="008521CC" w:rsidRPr="008521CC">
        <w:rPr>
          <w:rFonts w:ascii="Times New Roman" w:hAnsi="Times New Roman" w:cs="Times New Roman"/>
          <w:sz w:val="28"/>
          <w:szCs w:val="28"/>
        </w:rPr>
        <w:t xml:space="preserve">» </w:t>
      </w:r>
      <w:r w:rsidR="00C04624" w:rsidRPr="008521CC">
        <w:rPr>
          <w:rFonts w:ascii="Times New Roman" w:hAnsi="Times New Roman" w:cs="Times New Roman"/>
          <w:sz w:val="28"/>
          <w:szCs w:val="28"/>
        </w:rPr>
        <w:t>используется</w:t>
      </w:r>
      <w:r w:rsidR="00570D48">
        <w:rPr>
          <w:rFonts w:ascii="Times New Roman" w:hAnsi="Times New Roman" w:cs="Times New Roman"/>
          <w:sz w:val="28"/>
          <w:szCs w:val="28"/>
        </w:rPr>
        <w:t xml:space="preserve"> </w:t>
      </w:r>
      <w:r w:rsidR="008521CC" w:rsidRPr="008521CC">
        <w:rPr>
          <w:rFonts w:ascii="Times New Roman" w:hAnsi="Times New Roman" w:cs="Times New Roman"/>
          <w:sz w:val="28"/>
          <w:szCs w:val="28"/>
        </w:rPr>
        <w:t xml:space="preserve">при работе с детьми с </w:t>
      </w:r>
      <w:r w:rsidR="00FE0A41" w:rsidRPr="008521CC">
        <w:rPr>
          <w:rFonts w:ascii="Times New Roman" w:hAnsi="Times New Roman" w:cs="Times New Roman"/>
          <w:sz w:val="28"/>
          <w:szCs w:val="28"/>
        </w:rPr>
        <w:t xml:space="preserve">ОВЗ </w:t>
      </w:r>
      <w:r w:rsidR="008521CC" w:rsidRPr="008521CC">
        <w:rPr>
          <w:rFonts w:ascii="Times New Roman" w:hAnsi="Times New Roman" w:cs="Times New Roman"/>
          <w:sz w:val="28"/>
          <w:szCs w:val="28"/>
        </w:rPr>
        <w:t>для психологической и педагогической коррек</w:t>
      </w:r>
      <w:r w:rsidR="00FE0A41">
        <w:rPr>
          <w:rFonts w:ascii="Times New Roman" w:hAnsi="Times New Roman" w:cs="Times New Roman"/>
          <w:sz w:val="28"/>
          <w:szCs w:val="28"/>
        </w:rPr>
        <w:t xml:space="preserve">ции, как индивидуально, так и </w:t>
      </w:r>
      <w:r w:rsidR="00C04624">
        <w:rPr>
          <w:rFonts w:ascii="Times New Roman" w:hAnsi="Times New Roman" w:cs="Times New Roman"/>
          <w:sz w:val="28"/>
          <w:szCs w:val="28"/>
        </w:rPr>
        <w:t xml:space="preserve">в </w:t>
      </w:r>
      <w:r w:rsidR="00FE0A41" w:rsidRPr="008521CC">
        <w:rPr>
          <w:rFonts w:ascii="Times New Roman" w:hAnsi="Times New Roman" w:cs="Times New Roman"/>
          <w:sz w:val="28"/>
          <w:szCs w:val="28"/>
        </w:rPr>
        <w:t xml:space="preserve">группе, </w:t>
      </w:r>
      <w:r w:rsidR="00C04624">
        <w:rPr>
          <w:rFonts w:ascii="Times New Roman" w:hAnsi="Times New Roman" w:cs="Times New Roman"/>
          <w:sz w:val="28"/>
          <w:szCs w:val="28"/>
        </w:rPr>
        <w:t>а также</w:t>
      </w:r>
      <w:r w:rsidR="008521CC" w:rsidRPr="008521CC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C04624">
        <w:rPr>
          <w:rFonts w:ascii="Times New Roman" w:hAnsi="Times New Roman" w:cs="Times New Roman"/>
          <w:sz w:val="28"/>
          <w:szCs w:val="28"/>
        </w:rPr>
        <w:t xml:space="preserve">быть </w:t>
      </w:r>
      <w:r w:rsidR="008521CC" w:rsidRPr="008521CC">
        <w:rPr>
          <w:rFonts w:ascii="Times New Roman" w:hAnsi="Times New Roman" w:cs="Times New Roman"/>
          <w:sz w:val="28"/>
          <w:szCs w:val="28"/>
        </w:rPr>
        <w:t>использова</w:t>
      </w:r>
      <w:r w:rsidR="00C04624">
        <w:rPr>
          <w:rFonts w:ascii="Times New Roman" w:hAnsi="Times New Roman" w:cs="Times New Roman"/>
          <w:sz w:val="28"/>
          <w:szCs w:val="28"/>
        </w:rPr>
        <w:t>на</w:t>
      </w:r>
      <w:r w:rsidR="008521CC" w:rsidRPr="008521CC">
        <w:rPr>
          <w:rFonts w:ascii="Times New Roman" w:hAnsi="Times New Roman" w:cs="Times New Roman"/>
          <w:sz w:val="28"/>
          <w:szCs w:val="28"/>
        </w:rPr>
        <w:t xml:space="preserve"> как</w:t>
      </w:r>
      <w:r w:rsidR="00C04624">
        <w:rPr>
          <w:rFonts w:ascii="Times New Roman" w:hAnsi="Times New Roman" w:cs="Times New Roman"/>
          <w:sz w:val="28"/>
          <w:szCs w:val="28"/>
        </w:rPr>
        <w:t xml:space="preserve"> на</w:t>
      </w:r>
      <w:r w:rsidR="008521CC" w:rsidRPr="008521CC">
        <w:rPr>
          <w:rFonts w:ascii="Times New Roman" w:hAnsi="Times New Roman" w:cs="Times New Roman"/>
          <w:sz w:val="28"/>
          <w:szCs w:val="28"/>
        </w:rPr>
        <w:t xml:space="preserve"> разов</w:t>
      </w:r>
      <w:r w:rsidR="00C04624">
        <w:rPr>
          <w:rFonts w:ascii="Times New Roman" w:hAnsi="Times New Roman" w:cs="Times New Roman"/>
          <w:sz w:val="28"/>
          <w:szCs w:val="28"/>
        </w:rPr>
        <w:t>ом</w:t>
      </w:r>
      <w:r w:rsidR="00570D48">
        <w:rPr>
          <w:rFonts w:ascii="Times New Roman" w:hAnsi="Times New Roman" w:cs="Times New Roman"/>
          <w:sz w:val="28"/>
          <w:szCs w:val="28"/>
        </w:rPr>
        <w:t xml:space="preserve"> </w:t>
      </w:r>
      <w:r w:rsidR="00C04624" w:rsidRPr="008521CC">
        <w:rPr>
          <w:rFonts w:ascii="Times New Roman" w:hAnsi="Times New Roman" w:cs="Times New Roman"/>
          <w:sz w:val="28"/>
          <w:szCs w:val="28"/>
        </w:rPr>
        <w:t>учебн</w:t>
      </w:r>
      <w:r w:rsidR="00C04624">
        <w:rPr>
          <w:rFonts w:ascii="Times New Roman" w:hAnsi="Times New Roman" w:cs="Times New Roman"/>
          <w:sz w:val="28"/>
          <w:szCs w:val="28"/>
        </w:rPr>
        <w:t>ом</w:t>
      </w:r>
      <w:r w:rsidR="00C04624" w:rsidRPr="008521CC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C04624">
        <w:rPr>
          <w:rFonts w:ascii="Times New Roman" w:hAnsi="Times New Roman" w:cs="Times New Roman"/>
          <w:sz w:val="28"/>
          <w:szCs w:val="28"/>
        </w:rPr>
        <w:t>и,</w:t>
      </w:r>
      <w:r w:rsidR="008521CC" w:rsidRPr="008521CC">
        <w:rPr>
          <w:rFonts w:ascii="Times New Roman" w:hAnsi="Times New Roman" w:cs="Times New Roman"/>
          <w:sz w:val="28"/>
          <w:szCs w:val="28"/>
        </w:rPr>
        <w:t xml:space="preserve"> так и цикл</w:t>
      </w:r>
      <w:r w:rsidR="00C04624">
        <w:rPr>
          <w:rFonts w:ascii="Times New Roman" w:hAnsi="Times New Roman" w:cs="Times New Roman"/>
          <w:sz w:val="28"/>
          <w:szCs w:val="28"/>
        </w:rPr>
        <w:t>е</w:t>
      </w:r>
      <w:r w:rsidR="008521CC" w:rsidRPr="008521CC">
        <w:rPr>
          <w:rFonts w:ascii="Times New Roman" w:hAnsi="Times New Roman" w:cs="Times New Roman"/>
          <w:sz w:val="28"/>
          <w:szCs w:val="28"/>
        </w:rPr>
        <w:t xml:space="preserve"> </w:t>
      </w:r>
      <w:r w:rsidR="00F94CB2" w:rsidRPr="008521CC">
        <w:rPr>
          <w:rFonts w:ascii="Times New Roman" w:hAnsi="Times New Roman" w:cs="Times New Roman"/>
          <w:sz w:val="28"/>
          <w:szCs w:val="28"/>
        </w:rPr>
        <w:t>занятий.</w:t>
      </w:r>
      <w:r w:rsidR="002310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6EACFD" w14:textId="77777777" w:rsidR="00A9726B" w:rsidRDefault="00A9726B" w:rsidP="008521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FEF1DE2" w14:textId="77777777" w:rsidR="00A9726B" w:rsidRDefault="00A9726B" w:rsidP="00A9726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литературы:</w:t>
      </w:r>
    </w:p>
    <w:p w14:paraId="235A34E1" w14:textId="77777777" w:rsidR="00A9726B" w:rsidRDefault="00A9726B" w:rsidP="00A9726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Портланд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Ю.Н. </w:t>
      </w:r>
      <w:proofErr w:type="spellStart"/>
      <w:r w:rsidRPr="008521CC">
        <w:rPr>
          <w:rFonts w:ascii="Times New Roman" w:hAnsi="Times New Roman" w:cs="Times New Roman"/>
          <w:sz w:val="28"/>
          <w:szCs w:val="28"/>
          <w:shd w:val="clear" w:color="auto" w:fill="FFFFFF"/>
        </w:rPr>
        <w:t>Мандала</w:t>
      </w:r>
      <w:proofErr w:type="spellEnd"/>
      <w:r w:rsidRPr="008521CC">
        <w:rPr>
          <w:rFonts w:ascii="Times New Roman" w:hAnsi="Times New Roman" w:cs="Times New Roman"/>
          <w:sz w:val="28"/>
          <w:szCs w:val="28"/>
          <w:shd w:val="clear" w:color="auto" w:fill="FFFFFF"/>
        </w:rPr>
        <w:t>, мы и мировая гармония – где точки соприкосновения</w:t>
      </w:r>
      <w:r>
        <w:t xml:space="preserve">/ </w:t>
      </w:r>
      <w:r w:rsidRPr="006E19C7">
        <w:rPr>
          <w:rFonts w:ascii="Times New Roman" w:hAnsi="Times New Roman" w:cs="Times New Roman"/>
          <w:sz w:val="28"/>
          <w:szCs w:val="28"/>
          <w:shd w:val="clear" w:color="auto" w:fill="FFFFFF"/>
        </w:rPr>
        <w:t>https://www.psyoffice.ru/18-2217.htm</w:t>
      </w:r>
    </w:p>
    <w:p w14:paraId="0829DEB4" w14:textId="14A83336" w:rsidR="00A9726B" w:rsidRPr="00F94CB2" w:rsidRDefault="00A9726B" w:rsidP="00F94CB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6E19C7">
        <w:rPr>
          <w:rFonts w:ascii="Times New Roman" w:hAnsi="Times New Roman" w:cs="Times New Roman"/>
          <w:sz w:val="28"/>
          <w:szCs w:val="28"/>
          <w:shd w:val="clear" w:color="auto" w:fill="FFFFFF"/>
        </w:rPr>
        <w:t>Диагностика в арт-терапии. Метод «Мандала». ред. А. И. Копытина. — СПб., 2002.</w:t>
      </w:r>
    </w:p>
    <w:sectPr w:rsidR="00A9726B" w:rsidRPr="00F94CB2" w:rsidSect="00FD7EA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E4166"/>
    <w:multiLevelType w:val="hybridMultilevel"/>
    <w:tmpl w:val="32CC32F4"/>
    <w:lvl w:ilvl="0" w:tplc="129E8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E9A91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A0EDB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2B228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2D43D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07053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1CCB2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EBA4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79855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6E2"/>
    <w:rsid w:val="00051058"/>
    <w:rsid w:val="000846E2"/>
    <w:rsid w:val="00085C06"/>
    <w:rsid w:val="000D593C"/>
    <w:rsid w:val="00145776"/>
    <w:rsid w:val="001647DE"/>
    <w:rsid w:val="001C0420"/>
    <w:rsid w:val="001E3DDE"/>
    <w:rsid w:val="002310EE"/>
    <w:rsid w:val="00250A0B"/>
    <w:rsid w:val="002A0BD0"/>
    <w:rsid w:val="002F6172"/>
    <w:rsid w:val="00312D4A"/>
    <w:rsid w:val="00323EBF"/>
    <w:rsid w:val="00356FB0"/>
    <w:rsid w:val="00376EB9"/>
    <w:rsid w:val="003C7EB2"/>
    <w:rsid w:val="004752A9"/>
    <w:rsid w:val="004A2C06"/>
    <w:rsid w:val="00564DE0"/>
    <w:rsid w:val="00570D48"/>
    <w:rsid w:val="00594A25"/>
    <w:rsid w:val="005D348A"/>
    <w:rsid w:val="005F0C80"/>
    <w:rsid w:val="006014EF"/>
    <w:rsid w:val="00606DDF"/>
    <w:rsid w:val="00607F21"/>
    <w:rsid w:val="00615650"/>
    <w:rsid w:val="006466E3"/>
    <w:rsid w:val="00666037"/>
    <w:rsid w:val="006E19C7"/>
    <w:rsid w:val="00760338"/>
    <w:rsid w:val="00793732"/>
    <w:rsid w:val="007A5958"/>
    <w:rsid w:val="007B40E5"/>
    <w:rsid w:val="007B74F0"/>
    <w:rsid w:val="007E0DDA"/>
    <w:rsid w:val="008521CC"/>
    <w:rsid w:val="00860430"/>
    <w:rsid w:val="00894E59"/>
    <w:rsid w:val="008C0215"/>
    <w:rsid w:val="00941C92"/>
    <w:rsid w:val="009936D4"/>
    <w:rsid w:val="009B35D8"/>
    <w:rsid w:val="009F1562"/>
    <w:rsid w:val="00A637D6"/>
    <w:rsid w:val="00A9726B"/>
    <w:rsid w:val="00AC4A1D"/>
    <w:rsid w:val="00AF3FB3"/>
    <w:rsid w:val="00AF4677"/>
    <w:rsid w:val="00B0372A"/>
    <w:rsid w:val="00B2286C"/>
    <w:rsid w:val="00B337F1"/>
    <w:rsid w:val="00B67669"/>
    <w:rsid w:val="00BC6B92"/>
    <w:rsid w:val="00BE388C"/>
    <w:rsid w:val="00BE3C75"/>
    <w:rsid w:val="00BE3F36"/>
    <w:rsid w:val="00C04624"/>
    <w:rsid w:val="00C81CB2"/>
    <w:rsid w:val="00CB1C20"/>
    <w:rsid w:val="00CB66D3"/>
    <w:rsid w:val="00CE607B"/>
    <w:rsid w:val="00CF4E8E"/>
    <w:rsid w:val="00D21FA6"/>
    <w:rsid w:val="00D379C9"/>
    <w:rsid w:val="00D84116"/>
    <w:rsid w:val="00D9322E"/>
    <w:rsid w:val="00E32BA8"/>
    <w:rsid w:val="00E40179"/>
    <w:rsid w:val="00E71637"/>
    <w:rsid w:val="00EA0EA0"/>
    <w:rsid w:val="00F12732"/>
    <w:rsid w:val="00F4105C"/>
    <w:rsid w:val="00F54FBB"/>
    <w:rsid w:val="00F94CB2"/>
    <w:rsid w:val="00FA0E9D"/>
    <w:rsid w:val="00FA68F5"/>
    <w:rsid w:val="00FD2DD5"/>
    <w:rsid w:val="00FD7EAB"/>
    <w:rsid w:val="00FE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CD80B"/>
  <w15:docId w15:val="{FC85A4D2-580C-404C-B7A1-0A8CDDE8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0E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0E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014EF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3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3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6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2021-10-18T12:51:00Z</cp:lastPrinted>
  <dcterms:created xsi:type="dcterms:W3CDTF">2019-03-28T11:41:00Z</dcterms:created>
  <dcterms:modified xsi:type="dcterms:W3CDTF">2021-11-10T10:19:00Z</dcterms:modified>
</cp:coreProperties>
</file>