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0"/>
      </w:tblGrid>
      <w:tr w:rsidR="001C7660" w:rsidTr="001C7660">
        <w:tc>
          <w:tcPr>
            <w:tcW w:w="6345" w:type="dxa"/>
          </w:tcPr>
          <w:p w:rsidR="001C7660" w:rsidRDefault="001C7660" w:rsidP="001C7660">
            <w:pPr>
              <w:pStyle w:val="70"/>
              <w:shd w:val="clear" w:color="auto" w:fill="auto"/>
              <w:spacing w:after="0" w:line="240" w:lineRule="auto"/>
              <w:jc w:val="left"/>
              <w:rPr>
                <w:rStyle w:val="7"/>
                <w:b/>
                <w:bCs/>
                <w:color w:val="000000"/>
              </w:rPr>
            </w:pPr>
          </w:p>
        </w:tc>
        <w:tc>
          <w:tcPr>
            <w:tcW w:w="4070" w:type="dxa"/>
          </w:tcPr>
          <w:p w:rsidR="001C7660" w:rsidRPr="001C7660" w:rsidRDefault="001C7660" w:rsidP="001C7660">
            <w:pPr>
              <w:pStyle w:val="70"/>
              <w:shd w:val="clear" w:color="auto" w:fill="auto"/>
              <w:spacing w:after="0" w:line="240" w:lineRule="auto"/>
              <w:jc w:val="left"/>
              <w:rPr>
                <w:rStyle w:val="7"/>
                <w:bCs/>
                <w:color w:val="000000"/>
                <w:sz w:val="28"/>
                <w:szCs w:val="28"/>
              </w:rPr>
            </w:pPr>
            <w:r w:rsidRPr="001C7660">
              <w:rPr>
                <w:rStyle w:val="7"/>
                <w:bCs/>
                <w:color w:val="000000"/>
                <w:sz w:val="28"/>
                <w:szCs w:val="28"/>
              </w:rPr>
              <w:t>УТВЕРЖДЕНО</w:t>
            </w:r>
          </w:p>
          <w:p w:rsidR="001C7660" w:rsidRPr="001C7660" w:rsidRDefault="001C7660" w:rsidP="001C7660">
            <w:pPr>
              <w:pStyle w:val="70"/>
              <w:shd w:val="clear" w:color="auto" w:fill="auto"/>
              <w:spacing w:after="0" w:line="240" w:lineRule="auto"/>
              <w:jc w:val="left"/>
              <w:rPr>
                <w:rStyle w:val="7"/>
                <w:bCs/>
                <w:color w:val="000000"/>
                <w:sz w:val="28"/>
                <w:szCs w:val="28"/>
              </w:rPr>
            </w:pPr>
            <w:r w:rsidRPr="001C7660">
              <w:rPr>
                <w:rStyle w:val="7"/>
                <w:bCs/>
                <w:color w:val="000000"/>
                <w:sz w:val="28"/>
                <w:szCs w:val="28"/>
              </w:rPr>
              <w:t>приказом Департамента</w:t>
            </w:r>
          </w:p>
          <w:p w:rsidR="001C7660" w:rsidRPr="001C7660" w:rsidRDefault="001C7660" w:rsidP="001C7660">
            <w:pPr>
              <w:pStyle w:val="70"/>
              <w:shd w:val="clear" w:color="auto" w:fill="auto"/>
              <w:spacing w:after="0" w:line="240" w:lineRule="auto"/>
              <w:jc w:val="left"/>
              <w:rPr>
                <w:rStyle w:val="7"/>
                <w:bCs/>
                <w:color w:val="000000"/>
                <w:sz w:val="28"/>
                <w:szCs w:val="28"/>
              </w:rPr>
            </w:pPr>
            <w:r w:rsidRPr="001C7660">
              <w:rPr>
                <w:rStyle w:val="7"/>
                <w:bCs/>
                <w:color w:val="000000"/>
                <w:sz w:val="28"/>
                <w:szCs w:val="28"/>
              </w:rPr>
              <w:t>образования области</w:t>
            </w:r>
          </w:p>
          <w:p w:rsidR="001C7660" w:rsidRPr="001C7660" w:rsidRDefault="00FC2377" w:rsidP="001C7660">
            <w:pPr>
              <w:pStyle w:val="70"/>
              <w:shd w:val="clear" w:color="auto" w:fill="auto"/>
              <w:spacing w:after="0" w:line="240" w:lineRule="auto"/>
              <w:jc w:val="left"/>
              <w:rPr>
                <w:rStyle w:val="7"/>
                <w:bCs/>
                <w:color w:val="000000"/>
                <w:sz w:val="28"/>
                <w:szCs w:val="28"/>
              </w:rPr>
            </w:pPr>
            <w:r>
              <w:rPr>
                <w:rStyle w:val="7"/>
                <w:bCs/>
                <w:color w:val="000000"/>
                <w:sz w:val="28"/>
                <w:szCs w:val="28"/>
              </w:rPr>
              <w:t>от 30.07.2021  № 1474</w:t>
            </w:r>
            <w:bookmarkStart w:id="0" w:name="_GoBack"/>
            <w:bookmarkEnd w:id="0"/>
          </w:p>
          <w:p w:rsidR="001C7660" w:rsidRPr="001C7660" w:rsidRDefault="001C7660" w:rsidP="001C7660">
            <w:pPr>
              <w:pStyle w:val="70"/>
              <w:shd w:val="clear" w:color="auto" w:fill="auto"/>
              <w:spacing w:after="0" w:line="240" w:lineRule="auto"/>
              <w:jc w:val="left"/>
              <w:rPr>
                <w:rStyle w:val="7"/>
                <w:bCs/>
                <w:color w:val="000000"/>
              </w:rPr>
            </w:pPr>
            <w:r w:rsidRPr="001C7660">
              <w:rPr>
                <w:rStyle w:val="7"/>
                <w:bCs/>
                <w:color w:val="000000"/>
                <w:sz w:val="28"/>
                <w:szCs w:val="28"/>
              </w:rPr>
              <w:t>(приложение 1)</w:t>
            </w:r>
          </w:p>
        </w:tc>
      </w:tr>
    </w:tbl>
    <w:p w:rsidR="00226B79" w:rsidRPr="001C7660" w:rsidRDefault="007A69FF" w:rsidP="001C7660">
      <w:pPr>
        <w:pStyle w:val="70"/>
        <w:shd w:val="clear" w:color="auto" w:fill="auto"/>
        <w:spacing w:after="0" w:line="240" w:lineRule="auto"/>
        <w:jc w:val="left"/>
        <w:rPr>
          <w:rStyle w:val="7"/>
          <w:bCs/>
          <w:color w:val="000000"/>
        </w:rPr>
      </w:pPr>
      <w:r>
        <w:rPr>
          <w:rStyle w:val="7"/>
          <w:bCs/>
          <w:color w:val="000000"/>
        </w:rPr>
        <w:tab/>
      </w:r>
      <w:r>
        <w:rPr>
          <w:rStyle w:val="7"/>
          <w:bCs/>
          <w:color w:val="000000"/>
        </w:rPr>
        <w:tab/>
      </w:r>
      <w:r>
        <w:rPr>
          <w:rStyle w:val="7"/>
          <w:bCs/>
          <w:color w:val="000000"/>
        </w:rPr>
        <w:tab/>
      </w:r>
      <w:r>
        <w:rPr>
          <w:rStyle w:val="7"/>
          <w:bCs/>
          <w:color w:val="000000"/>
        </w:rPr>
        <w:tab/>
      </w:r>
    </w:p>
    <w:p w:rsidR="005267B5" w:rsidRDefault="005267B5" w:rsidP="001C7660">
      <w:pPr>
        <w:pStyle w:val="70"/>
        <w:shd w:val="clear" w:color="auto" w:fill="auto"/>
        <w:spacing w:after="0" w:line="240" w:lineRule="auto"/>
        <w:jc w:val="left"/>
        <w:rPr>
          <w:rStyle w:val="7"/>
          <w:b/>
          <w:bCs/>
          <w:color w:val="000000"/>
        </w:rPr>
      </w:pPr>
    </w:p>
    <w:p w:rsidR="00204404" w:rsidRPr="001C7660" w:rsidRDefault="00204404" w:rsidP="00204404">
      <w:pPr>
        <w:pStyle w:val="70"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 w:rsidRPr="001C7660">
        <w:rPr>
          <w:rStyle w:val="7"/>
          <w:b/>
          <w:bCs/>
          <w:color w:val="000000"/>
          <w:sz w:val="28"/>
          <w:szCs w:val="28"/>
        </w:rPr>
        <w:t>ПОЛОЖЕНИЕ</w:t>
      </w:r>
    </w:p>
    <w:p w:rsidR="00204404" w:rsidRPr="001C7660" w:rsidRDefault="00204404" w:rsidP="00204404">
      <w:pPr>
        <w:pStyle w:val="70"/>
        <w:shd w:val="clear" w:color="auto" w:fill="auto"/>
        <w:spacing w:after="0" w:line="240" w:lineRule="auto"/>
        <w:rPr>
          <w:rStyle w:val="7"/>
          <w:b/>
          <w:bCs/>
          <w:color w:val="000000"/>
          <w:sz w:val="28"/>
          <w:szCs w:val="28"/>
        </w:rPr>
      </w:pPr>
      <w:r w:rsidRPr="001C7660">
        <w:rPr>
          <w:rStyle w:val="7"/>
          <w:b/>
          <w:bCs/>
          <w:color w:val="000000"/>
          <w:sz w:val="28"/>
          <w:szCs w:val="28"/>
        </w:rPr>
        <w:t xml:space="preserve">о региональном этапе </w:t>
      </w:r>
      <w:r w:rsidR="006E052C" w:rsidRPr="001C7660">
        <w:rPr>
          <w:rStyle w:val="7"/>
          <w:b/>
          <w:bCs/>
          <w:color w:val="000000"/>
          <w:sz w:val="28"/>
          <w:szCs w:val="28"/>
          <w:lang w:val="en-US"/>
        </w:rPr>
        <w:t>VI</w:t>
      </w:r>
      <w:r w:rsidR="00C244BD">
        <w:rPr>
          <w:rStyle w:val="7"/>
          <w:b/>
          <w:bCs/>
          <w:color w:val="000000"/>
          <w:sz w:val="28"/>
          <w:szCs w:val="28"/>
          <w:lang w:val="en-US"/>
        </w:rPr>
        <w:t>I</w:t>
      </w:r>
      <w:r w:rsidR="00B13FFC">
        <w:rPr>
          <w:rStyle w:val="7"/>
          <w:b/>
          <w:bCs/>
          <w:color w:val="000000"/>
          <w:sz w:val="28"/>
          <w:szCs w:val="28"/>
          <w:lang w:val="en-US"/>
        </w:rPr>
        <w:t>I</w:t>
      </w:r>
      <w:r w:rsidR="006E052C" w:rsidRPr="001C7660">
        <w:rPr>
          <w:rStyle w:val="7"/>
          <w:b/>
          <w:bCs/>
          <w:color w:val="000000"/>
          <w:sz w:val="28"/>
          <w:szCs w:val="28"/>
        </w:rPr>
        <w:t xml:space="preserve"> В</w:t>
      </w:r>
      <w:r w:rsidRPr="001C7660">
        <w:rPr>
          <w:rStyle w:val="7"/>
          <w:b/>
          <w:bCs/>
          <w:color w:val="000000"/>
          <w:sz w:val="28"/>
          <w:szCs w:val="28"/>
        </w:rPr>
        <w:t>сероссийского конкурса</w:t>
      </w:r>
    </w:p>
    <w:p w:rsidR="00204404" w:rsidRPr="001C7660" w:rsidRDefault="00204404" w:rsidP="00204404">
      <w:pPr>
        <w:pStyle w:val="70"/>
        <w:shd w:val="clear" w:color="auto" w:fill="auto"/>
        <w:spacing w:after="0" w:line="240" w:lineRule="auto"/>
        <w:rPr>
          <w:rStyle w:val="7"/>
          <w:b/>
          <w:bCs/>
          <w:color w:val="000000"/>
          <w:sz w:val="28"/>
          <w:szCs w:val="28"/>
        </w:rPr>
      </w:pPr>
      <w:r w:rsidRPr="001C7660">
        <w:rPr>
          <w:rStyle w:val="7"/>
          <w:b/>
          <w:bCs/>
          <w:color w:val="000000"/>
          <w:sz w:val="28"/>
          <w:szCs w:val="28"/>
        </w:rPr>
        <w:t>«Лучшая инклюзивная школа</w:t>
      </w:r>
      <w:r w:rsidR="001C0303">
        <w:rPr>
          <w:rStyle w:val="7"/>
          <w:b/>
          <w:bCs/>
          <w:color w:val="000000"/>
          <w:sz w:val="28"/>
          <w:szCs w:val="28"/>
        </w:rPr>
        <w:t xml:space="preserve"> России</w:t>
      </w:r>
      <w:r w:rsidR="00B13FFC" w:rsidRPr="00ED5252">
        <w:rPr>
          <w:rStyle w:val="7"/>
          <w:b/>
          <w:bCs/>
          <w:color w:val="000000"/>
          <w:sz w:val="28"/>
          <w:szCs w:val="28"/>
        </w:rPr>
        <w:t>-2021</w:t>
      </w:r>
      <w:r w:rsidRPr="001C7660">
        <w:rPr>
          <w:rStyle w:val="7"/>
          <w:b/>
          <w:bCs/>
          <w:color w:val="000000"/>
          <w:sz w:val="28"/>
          <w:szCs w:val="28"/>
        </w:rPr>
        <w:t>»</w:t>
      </w:r>
    </w:p>
    <w:p w:rsidR="00204404" w:rsidRPr="001C7660" w:rsidRDefault="00204404" w:rsidP="00204404">
      <w:pPr>
        <w:pStyle w:val="70"/>
        <w:shd w:val="clear" w:color="auto" w:fill="auto"/>
        <w:spacing w:after="0" w:line="240" w:lineRule="auto"/>
        <w:jc w:val="left"/>
        <w:rPr>
          <w:rStyle w:val="7"/>
          <w:b/>
          <w:bCs/>
          <w:color w:val="000000"/>
          <w:sz w:val="28"/>
          <w:szCs w:val="28"/>
        </w:rPr>
      </w:pPr>
    </w:p>
    <w:p w:rsidR="00204404" w:rsidRPr="001C7660" w:rsidRDefault="001C7660" w:rsidP="001C7660">
      <w:pPr>
        <w:pStyle w:val="70"/>
        <w:shd w:val="clear" w:color="auto" w:fill="auto"/>
        <w:spacing w:after="0" w:line="240" w:lineRule="auto"/>
        <w:ind w:firstLine="720"/>
        <w:rPr>
          <w:rStyle w:val="2"/>
          <w:color w:val="000000"/>
          <w:sz w:val="28"/>
          <w:szCs w:val="28"/>
        </w:rPr>
      </w:pPr>
      <w:r w:rsidRPr="001C7660">
        <w:rPr>
          <w:rStyle w:val="2"/>
          <w:color w:val="000000"/>
          <w:sz w:val="28"/>
          <w:szCs w:val="28"/>
        </w:rPr>
        <w:t>1.Общие положения</w:t>
      </w:r>
    </w:p>
    <w:p w:rsidR="001C7660" w:rsidRPr="001C7660" w:rsidRDefault="001C7660" w:rsidP="001C7660">
      <w:pPr>
        <w:pStyle w:val="70"/>
        <w:shd w:val="clear" w:color="auto" w:fill="auto"/>
        <w:spacing w:after="0" w:line="240" w:lineRule="auto"/>
        <w:ind w:firstLine="720"/>
        <w:rPr>
          <w:rStyle w:val="2"/>
          <w:color w:val="000000"/>
          <w:sz w:val="28"/>
          <w:szCs w:val="28"/>
        </w:rPr>
      </w:pPr>
    </w:p>
    <w:p w:rsidR="001C0303" w:rsidRDefault="00F830AD" w:rsidP="001C03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</w:t>
      </w:r>
      <w:r w:rsidR="006573A5" w:rsidRPr="001C7660">
        <w:rPr>
          <w:rStyle w:val="2"/>
          <w:color w:val="000000"/>
          <w:sz w:val="28"/>
          <w:szCs w:val="28"/>
        </w:rPr>
        <w:t xml:space="preserve">1.1. Настоящее Положение </w:t>
      </w:r>
      <w:r w:rsidR="001C0303" w:rsidRPr="000D31EB">
        <w:rPr>
          <w:rFonts w:ascii="Times New Roman" w:hAnsi="Times New Roman" w:cs="Times New Roman"/>
          <w:sz w:val="28"/>
          <w:szCs w:val="28"/>
        </w:rPr>
        <w:t xml:space="preserve">определяет цели и задачи </w:t>
      </w:r>
      <w:r w:rsidR="006573A5" w:rsidRPr="001C7660">
        <w:rPr>
          <w:rStyle w:val="2"/>
          <w:color w:val="000000"/>
          <w:sz w:val="28"/>
          <w:szCs w:val="28"/>
        </w:rPr>
        <w:t xml:space="preserve">регионального этапа </w:t>
      </w:r>
      <w:r w:rsidR="006573A5" w:rsidRPr="001C7660">
        <w:rPr>
          <w:rStyle w:val="2"/>
          <w:color w:val="000000"/>
          <w:sz w:val="28"/>
          <w:szCs w:val="28"/>
          <w:lang w:val="en-US"/>
        </w:rPr>
        <w:t>V</w:t>
      </w:r>
      <w:r w:rsidR="006E052C" w:rsidRPr="001C7660">
        <w:rPr>
          <w:rStyle w:val="2"/>
          <w:color w:val="000000"/>
          <w:sz w:val="28"/>
          <w:szCs w:val="28"/>
          <w:lang w:val="en-US"/>
        </w:rPr>
        <w:t>I</w:t>
      </w:r>
      <w:r w:rsidR="00B13FFC" w:rsidRPr="001C7660">
        <w:rPr>
          <w:rStyle w:val="2"/>
          <w:color w:val="000000"/>
          <w:sz w:val="28"/>
          <w:szCs w:val="28"/>
          <w:lang w:val="en-US"/>
        </w:rPr>
        <w:t>I</w:t>
      </w:r>
      <w:r w:rsidR="00C244BD">
        <w:rPr>
          <w:rStyle w:val="2"/>
          <w:color w:val="000000"/>
          <w:sz w:val="28"/>
          <w:szCs w:val="28"/>
          <w:lang w:val="en-US"/>
        </w:rPr>
        <w:t>I</w:t>
      </w:r>
      <w:r w:rsidR="006573A5" w:rsidRPr="001C7660">
        <w:rPr>
          <w:rStyle w:val="2"/>
          <w:color w:val="000000"/>
          <w:sz w:val="28"/>
          <w:szCs w:val="28"/>
        </w:rPr>
        <w:t xml:space="preserve"> Всероссийского конкурса «Лучшая инклюзивная школа</w:t>
      </w:r>
      <w:r w:rsidR="001C0303">
        <w:rPr>
          <w:rStyle w:val="2"/>
          <w:b/>
          <w:color w:val="000000"/>
          <w:sz w:val="28"/>
          <w:szCs w:val="28"/>
        </w:rPr>
        <w:t xml:space="preserve"> </w:t>
      </w:r>
      <w:r w:rsidR="001C0303" w:rsidRPr="001C0303">
        <w:rPr>
          <w:rStyle w:val="2"/>
          <w:color w:val="000000"/>
          <w:sz w:val="28"/>
          <w:szCs w:val="28"/>
        </w:rPr>
        <w:t>России</w:t>
      </w:r>
      <w:r w:rsidR="00B13FFC" w:rsidRPr="00B13FFC">
        <w:rPr>
          <w:rStyle w:val="2"/>
          <w:color w:val="000000"/>
          <w:sz w:val="28"/>
          <w:szCs w:val="28"/>
        </w:rPr>
        <w:t>-2021</w:t>
      </w:r>
      <w:r w:rsidR="006573A5" w:rsidRPr="001C0303">
        <w:rPr>
          <w:rStyle w:val="2"/>
          <w:color w:val="000000"/>
          <w:sz w:val="28"/>
          <w:szCs w:val="28"/>
        </w:rPr>
        <w:t>»</w:t>
      </w:r>
      <w:r w:rsidR="006573A5" w:rsidRPr="001C7660">
        <w:rPr>
          <w:rStyle w:val="2"/>
          <w:color w:val="000000"/>
          <w:sz w:val="28"/>
          <w:szCs w:val="28"/>
        </w:rPr>
        <w:t xml:space="preserve"> </w:t>
      </w:r>
      <w:r w:rsidR="001C0303" w:rsidRPr="000D31E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C0303">
        <w:rPr>
          <w:rFonts w:ascii="Times New Roman" w:hAnsi="Times New Roman" w:cs="Times New Roman"/>
          <w:sz w:val="28"/>
          <w:szCs w:val="28"/>
        </w:rPr>
        <w:t>–</w:t>
      </w:r>
      <w:r w:rsidR="001C0303" w:rsidRPr="000D31EB">
        <w:rPr>
          <w:rFonts w:ascii="Times New Roman" w:hAnsi="Times New Roman" w:cs="Times New Roman"/>
          <w:sz w:val="28"/>
          <w:szCs w:val="28"/>
        </w:rPr>
        <w:t xml:space="preserve"> </w:t>
      </w:r>
      <w:r w:rsidR="001C0303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1C0303" w:rsidRPr="000D31EB">
        <w:rPr>
          <w:rFonts w:ascii="Times New Roman" w:hAnsi="Times New Roman" w:cs="Times New Roman"/>
          <w:sz w:val="28"/>
          <w:szCs w:val="28"/>
        </w:rPr>
        <w:t>Конкурс</w:t>
      </w:r>
      <w:r w:rsidR="001C0303">
        <w:rPr>
          <w:rFonts w:ascii="Times New Roman" w:hAnsi="Times New Roman" w:cs="Times New Roman"/>
          <w:sz w:val="28"/>
          <w:szCs w:val="28"/>
        </w:rPr>
        <w:t>а</w:t>
      </w:r>
      <w:r w:rsidR="001C0303" w:rsidRPr="000D31EB">
        <w:rPr>
          <w:rFonts w:ascii="Times New Roman" w:hAnsi="Times New Roman" w:cs="Times New Roman"/>
          <w:sz w:val="28"/>
          <w:szCs w:val="28"/>
        </w:rPr>
        <w:t>)</w:t>
      </w:r>
      <w:r w:rsidR="001C0303">
        <w:rPr>
          <w:rFonts w:ascii="Times New Roman" w:hAnsi="Times New Roman" w:cs="Times New Roman"/>
          <w:sz w:val="28"/>
          <w:szCs w:val="28"/>
        </w:rPr>
        <w:t>,</w:t>
      </w:r>
      <w:r w:rsidR="001C0303" w:rsidRPr="000D31EB">
        <w:rPr>
          <w:rFonts w:ascii="Times New Roman" w:hAnsi="Times New Roman" w:cs="Times New Roman"/>
          <w:sz w:val="28"/>
          <w:szCs w:val="28"/>
        </w:rPr>
        <w:t xml:space="preserve"> порядок его организации, проведения, </w:t>
      </w:r>
      <w:r w:rsidR="001C0303">
        <w:rPr>
          <w:rFonts w:ascii="Times New Roman" w:hAnsi="Times New Roman" w:cs="Times New Roman"/>
          <w:sz w:val="28"/>
          <w:szCs w:val="28"/>
        </w:rPr>
        <w:t xml:space="preserve">критерии оценки, </w:t>
      </w:r>
      <w:r w:rsidR="001C0303" w:rsidRPr="000D31EB">
        <w:rPr>
          <w:rFonts w:ascii="Times New Roman" w:hAnsi="Times New Roman" w:cs="Times New Roman"/>
          <w:sz w:val="28"/>
          <w:szCs w:val="28"/>
        </w:rPr>
        <w:t xml:space="preserve">подведения итогов и награждения победителей. </w:t>
      </w:r>
    </w:p>
    <w:p w:rsidR="001C0303" w:rsidRDefault="001C7660" w:rsidP="001C0303">
      <w:pPr>
        <w:pStyle w:val="70"/>
        <w:shd w:val="clear" w:color="auto" w:fill="auto"/>
        <w:spacing w:after="0" w:line="240" w:lineRule="auto"/>
        <w:ind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 xml:space="preserve">1.2. </w:t>
      </w:r>
      <w:r w:rsidR="001C0303">
        <w:rPr>
          <w:rStyle w:val="2"/>
          <w:b w:val="0"/>
          <w:color w:val="000000"/>
          <w:sz w:val="28"/>
          <w:szCs w:val="28"/>
        </w:rPr>
        <w:t>Региональный этап Конкурса проводится в целях повышения активности образовательных организаций в развитии и внедрении инклюзивного образования, а также распространения позитивного педагогического опыта в сфере инклюзивного образования.</w:t>
      </w:r>
    </w:p>
    <w:p w:rsidR="001C0303" w:rsidRDefault="001C0303" w:rsidP="001C0303">
      <w:pPr>
        <w:pStyle w:val="70"/>
        <w:shd w:val="clear" w:color="auto" w:fill="auto"/>
        <w:spacing w:after="0" w:line="240" w:lineRule="auto"/>
        <w:ind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1.3. Задачи регионального этапа Конкурса:</w:t>
      </w:r>
    </w:p>
    <w:p w:rsidR="001C0303" w:rsidRDefault="001C0303" w:rsidP="001C0303">
      <w:pPr>
        <w:pStyle w:val="70"/>
        <w:shd w:val="clear" w:color="auto" w:fill="auto"/>
        <w:spacing w:after="0" w:line="240" w:lineRule="auto"/>
        <w:ind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 xml:space="preserve">аккумулирование и анализ существующих практик инклюзивного образования в образовательных организациях </w:t>
      </w:r>
      <w:r w:rsidR="00F830AD">
        <w:rPr>
          <w:rStyle w:val="2"/>
          <w:b w:val="0"/>
          <w:color w:val="000000"/>
          <w:sz w:val="28"/>
          <w:szCs w:val="28"/>
        </w:rPr>
        <w:t>области</w:t>
      </w:r>
      <w:r>
        <w:rPr>
          <w:rStyle w:val="2"/>
          <w:b w:val="0"/>
          <w:color w:val="000000"/>
          <w:sz w:val="28"/>
          <w:szCs w:val="28"/>
        </w:rPr>
        <w:t>;</w:t>
      </w:r>
    </w:p>
    <w:p w:rsidR="001C0303" w:rsidRDefault="001C0303" w:rsidP="001C0303">
      <w:pPr>
        <w:pStyle w:val="70"/>
        <w:shd w:val="clear" w:color="auto" w:fill="auto"/>
        <w:spacing w:after="0" w:line="240" w:lineRule="auto"/>
        <w:ind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привлечение внимания педагогического сообщества к включению детей-инвалидов и детей с ограниченными возможностями здоровья (далее - ОВЗ)</w:t>
      </w:r>
      <w:r w:rsidR="00AB4C9D">
        <w:rPr>
          <w:rStyle w:val="2"/>
          <w:b w:val="0"/>
          <w:color w:val="000000"/>
          <w:sz w:val="28"/>
          <w:szCs w:val="28"/>
        </w:rPr>
        <w:t xml:space="preserve"> в систему общего образования;</w:t>
      </w:r>
    </w:p>
    <w:p w:rsidR="00AB4C9D" w:rsidRDefault="00AB4C9D" w:rsidP="001C0303">
      <w:pPr>
        <w:pStyle w:val="70"/>
        <w:shd w:val="clear" w:color="auto" w:fill="auto"/>
        <w:spacing w:after="0" w:line="240" w:lineRule="auto"/>
        <w:ind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привлечение внимания общественности и средств массовой информации к развитию инклюзивного подхода в образовании.</w:t>
      </w:r>
    </w:p>
    <w:p w:rsidR="00AB4C9D" w:rsidRDefault="00AB4C9D" w:rsidP="00AB4C9D">
      <w:pPr>
        <w:pStyle w:val="a8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31EB">
        <w:rPr>
          <w:rFonts w:ascii="Times New Roman" w:hAnsi="Times New Roman" w:cs="Times New Roman"/>
          <w:sz w:val="28"/>
          <w:szCs w:val="28"/>
        </w:rPr>
        <w:t>. Организа</w:t>
      </w:r>
      <w:r>
        <w:rPr>
          <w:rFonts w:ascii="Times New Roman" w:hAnsi="Times New Roman" w:cs="Times New Roman"/>
          <w:sz w:val="28"/>
          <w:szCs w:val="28"/>
        </w:rPr>
        <w:t xml:space="preserve">цию проведения </w:t>
      </w:r>
      <w:r w:rsidRPr="000D31EB">
        <w:rPr>
          <w:rFonts w:ascii="Times New Roman" w:hAnsi="Times New Roman" w:cs="Times New Roman"/>
          <w:sz w:val="28"/>
          <w:szCs w:val="28"/>
        </w:rPr>
        <w:t xml:space="preserve"> регионального этапа Конкурса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0D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Оргкомитет), состав которого утверждается приказом  Департамента образования области.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Состав Оргкомитета формируется из представителей Департамента образования области</w:t>
      </w:r>
      <w:r w:rsidRPr="00AB4C9D">
        <w:rPr>
          <w:rFonts w:ascii="Times New Roman" w:hAnsi="Times New Roman" w:cs="Times New Roman"/>
          <w:kern w:val="2"/>
          <w:sz w:val="28"/>
          <w:szCs w:val="28"/>
        </w:rPr>
        <w:t xml:space="preserve">, АОУ ВО ДПО «ВИРО», </w:t>
      </w:r>
      <w:r w:rsidRPr="00AB4C9D">
        <w:rPr>
          <w:rFonts w:ascii="Times New Roman" w:eastAsia="Times New Roman" w:hAnsi="Times New Roman" w:cs="Times New Roman"/>
          <w:sz w:val="28"/>
          <w:szCs w:val="28"/>
        </w:rPr>
        <w:t xml:space="preserve">ФГБОУ ВО «Череповецкий государственный университет», БУ ВО «Областной центр ППМСП», </w:t>
      </w:r>
      <w:r w:rsidRPr="00AB4C9D">
        <w:rPr>
          <w:rFonts w:ascii="Times New Roman" w:hAnsi="Times New Roman" w:cs="Times New Roman"/>
          <w:kern w:val="2"/>
          <w:sz w:val="28"/>
          <w:szCs w:val="28"/>
        </w:rPr>
        <w:t>руководителей образовательных организаций области, представителей общественных организаций инвалидов Вологодской области.</w:t>
      </w:r>
    </w:p>
    <w:p w:rsidR="00AB4C9D" w:rsidRDefault="00F830AD" w:rsidP="00AB4C9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Оргкомитет</w:t>
      </w:r>
      <w:r w:rsidR="00AB4C9D" w:rsidRPr="001B0CCF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AB4C9D" w:rsidRDefault="00AB4C9D" w:rsidP="00AB4C9D">
      <w:pPr>
        <w:pStyle w:val="a8"/>
        <w:rPr>
          <w:rFonts w:ascii="Times New Roman" w:hAnsi="Times New Roman" w:cs="Times New Roman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 общее руководство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региональным этапом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Конкурс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13FFC" w:rsidRDefault="00B13FFC" w:rsidP="00B13FFC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A903CA">
        <w:rPr>
          <w:rFonts w:ascii="Times New Roman" w:hAnsi="Times New Roman" w:cs="Times New Roman"/>
          <w:kern w:val="2"/>
          <w:sz w:val="28"/>
          <w:szCs w:val="28"/>
        </w:rPr>
        <w:t xml:space="preserve">размещает </w:t>
      </w:r>
      <w:r w:rsidRPr="00A903CA">
        <w:rPr>
          <w:rFonts w:ascii="Times New Roman" w:hAnsi="Times New Roman" w:cs="Times New Roman"/>
          <w:color w:val="000000"/>
          <w:sz w:val="28"/>
          <w:szCs w:val="28"/>
        </w:rPr>
        <w:t>информацию о региональном этапе Конкурса в сети Интернет на официальном сайте АОУ ВО ДПО «Вологодский институт развития образования» (</w:t>
      </w:r>
      <w:hyperlink r:id="rId8" w:history="1">
        <w:r w:rsidRPr="00A903CA">
          <w:rPr>
            <w:rStyle w:val="a4"/>
            <w:rFonts w:ascii="Times New Roman" w:hAnsi="Times New Roman" w:cs="Times New Roman"/>
            <w:sz w:val="28"/>
            <w:szCs w:val="28"/>
          </w:rPr>
          <w:t>http://viro.edu.ru/</w:t>
        </w:r>
      </w:hyperlink>
      <w:r w:rsidRPr="00A903CA">
        <w:rPr>
          <w:rFonts w:ascii="Times New Roman" w:hAnsi="Times New Roman" w:cs="Times New Roman"/>
          <w:color w:val="000000"/>
          <w:sz w:val="28"/>
          <w:szCs w:val="28"/>
        </w:rPr>
        <w:t>), в виртуальном кабинете лаборатории ФГОС ОВЗ и инклюзивного образования (</w:t>
      </w:r>
      <w:hyperlink r:id="rId9" w:history="1">
        <w:proofErr w:type="gramStart"/>
        <w:r w:rsidRPr="00A903CA">
          <w:rPr>
            <w:rStyle w:val="a4"/>
            <w:rFonts w:ascii="Times New Roman" w:hAnsi="Times New Roman" w:cs="Times New Roman"/>
            <w:sz w:val="28"/>
            <w:szCs w:val="28"/>
          </w:rPr>
          <w:t>https://vmk.ovz.viro.edu.ru/</w:t>
        </w:r>
      </w:hyperlink>
      <w:r w:rsidRPr="00A903CA">
        <w:rPr>
          <w:rFonts w:ascii="Times New Roman" w:hAnsi="Times New Roman" w:cs="Times New Roman"/>
          <w:sz w:val="28"/>
          <w:szCs w:val="28"/>
        </w:rPr>
        <w:t xml:space="preserve"> </w:t>
      </w:r>
      <w:r w:rsidRPr="00A903CA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A903CA">
        <w:rPr>
          <w:rFonts w:ascii="Times New Roman" w:hAnsi="Times New Roman" w:cs="Times New Roman"/>
          <w:color w:val="000000"/>
          <w:sz w:val="28"/>
          <w:szCs w:val="28"/>
        </w:rPr>
        <w:t xml:space="preserve"> и в группе ВК «МАСТЕР- ЛОГОДЕФ» (</w:t>
      </w:r>
      <w:hyperlink r:id="rId10" w:history="1">
        <w:r w:rsidRPr="00A903CA">
          <w:rPr>
            <w:rStyle w:val="a4"/>
            <w:rFonts w:ascii="Times New Roman" w:hAnsi="Times New Roman" w:cs="Times New Roman"/>
            <w:sz w:val="28"/>
            <w:szCs w:val="28"/>
          </w:rPr>
          <w:t>https://vk.com/club205561807</w:t>
        </w:r>
      </w:hyperlink>
      <w:r w:rsidRPr="00A903C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D525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90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5252" w:rsidRPr="00A903CA" w:rsidRDefault="00ED5252" w:rsidP="00B13FFC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определяет сроки и формат награждения;</w:t>
      </w:r>
    </w:p>
    <w:p w:rsidR="00AB4C9D" w:rsidRPr="006E5BB1" w:rsidRDefault="00AB4C9D" w:rsidP="00AB4C9D">
      <w:pPr>
        <w:pStyle w:val="a8"/>
        <w:rPr>
          <w:rFonts w:ascii="Times New Roman" w:hAnsi="Times New Roman" w:cs="Times New Roman"/>
          <w:sz w:val="28"/>
          <w:szCs w:val="28"/>
        </w:rPr>
      </w:pPr>
      <w:r w:rsidRPr="00DF1D89">
        <w:rPr>
          <w:rFonts w:ascii="Times New Roman" w:eastAsia="SimSun" w:hAnsi="Times New Roman" w:cs="Times New Roman"/>
          <w:sz w:val="28"/>
          <w:szCs w:val="28"/>
        </w:rPr>
        <w:lastRenderedPageBreak/>
        <w:t>оставляет за собо</w:t>
      </w:r>
      <w:r>
        <w:rPr>
          <w:rFonts w:ascii="Times New Roman" w:eastAsia="SimSun" w:hAnsi="Times New Roman" w:cs="Times New Roman"/>
          <w:sz w:val="28"/>
          <w:szCs w:val="28"/>
        </w:rPr>
        <w:t>й право использовать материалы регионального этапа К</w:t>
      </w:r>
      <w:r w:rsidRPr="00DF1D89">
        <w:rPr>
          <w:rFonts w:ascii="Times New Roman" w:eastAsia="SimSun" w:hAnsi="Times New Roman" w:cs="Times New Roman"/>
          <w:sz w:val="28"/>
          <w:szCs w:val="28"/>
        </w:rPr>
        <w:t xml:space="preserve">онкурса 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участников регионального этапа Конкурса.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4C9D" w:rsidRPr="00D658FD" w:rsidRDefault="00AB4C9D" w:rsidP="00AB4C9D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регионального этапа Конкурса 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 с безвозмездной публикацией их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Конкурсных материалов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 фрагментов любым способом и на любых носителях с обязательным указанием авторства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Конкурсных материалов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95A" w:rsidRDefault="00AB4C9D" w:rsidP="00AB4C9D">
      <w:pPr>
        <w:pStyle w:val="a8"/>
        <w:rPr>
          <w:rFonts w:ascii="Times New Roman" w:hAnsi="Times New Roman" w:cs="Times New Roman"/>
          <w:kern w:val="2"/>
          <w:sz w:val="28"/>
          <w:szCs w:val="28"/>
        </w:rPr>
      </w:pPr>
      <w:r w:rsidRPr="00DF1D89">
        <w:rPr>
          <w:rFonts w:ascii="Times New Roman" w:eastAsia="SimSun" w:hAnsi="Times New Roman" w:cs="Times New Roman"/>
          <w:sz w:val="28"/>
          <w:szCs w:val="28"/>
        </w:rPr>
        <w:t>1.</w:t>
      </w:r>
      <w:r>
        <w:rPr>
          <w:rFonts w:ascii="Times New Roman" w:eastAsia="SimSun" w:hAnsi="Times New Roman" w:cs="Times New Roman"/>
          <w:sz w:val="28"/>
          <w:szCs w:val="28"/>
        </w:rPr>
        <w:t>5</w:t>
      </w:r>
      <w:r w:rsidRPr="00DF1D89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 Организационно-методическое и информационное сопровождение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регионального этапа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Конкурса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обеспечивает АОУ ВО ДПО «ВИРО»</w:t>
      </w:r>
      <w:r w:rsidR="0087395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B4C9D" w:rsidRDefault="0087395A" w:rsidP="00AB4C9D">
      <w:pPr>
        <w:pStyle w:val="a8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АОУ ВО ДПО «ВИРО»</w:t>
      </w:r>
      <w:r w:rsidR="00AB4C9D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AB4C9D" w:rsidRDefault="00AB4C9D" w:rsidP="00AB4C9D">
      <w:pPr>
        <w:pStyle w:val="a8"/>
        <w:rPr>
          <w:rFonts w:ascii="Times New Roman" w:hAnsi="Times New Roman" w:cs="Times New Roman"/>
          <w:kern w:val="2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принимает заявки 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Конкурсные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материалы от участников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регионального этапа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Конкурса;</w:t>
      </w:r>
    </w:p>
    <w:p w:rsidR="00AB4C9D" w:rsidRDefault="00AB4C9D" w:rsidP="00AB4C9D">
      <w:pPr>
        <w:pStyle w:val="a8"/>
        <w:rPr>
          <w:rFonts w:ascii="Times New Roman" w:hAnsi="Times New Roman" w:cs="Times New Roman"/>
          <w:kern w:val="2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>орган</w:t>
      </w:r>
      <w:r>
        <w:rPr>
          <w:rFonts w:ascii="Times New Roman" w:hAnsi="Times New Roman" w:cs="Times New Roman"/>
          <w:kern w:val="2"/>
          <w:sz w:val="28"/>
          <w:szCs w:val="28"/>
        </w:rPr>
        <w:t>изует проведение регионального этапа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 Конкурса;</w:t>
      </w:r>
    </w:p>
    <w:p w:rsidR="00AB4C9D" w:rsidRDefault="00AB4C9D" w:rsidP="00AB4C9D">
      <w:pPr>
        <w:pStyle w:val="a8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формирует и утверждает состав Ж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юри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регионального этапа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(далее –Жюри)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; </w:t>
      </w:r>
    </w:p>
    <w:p w:rsidR="00AB4C9D" w:rsidRDefault="00AB4C9D" w:rsidP="00AB4C9D">
      <w:pPr>
        <w:pStyle w:val="a8"/>
        <w:rPr>
          <w:rFonts w:ascii="Times New Roman" w:hAnsi="Times New Roman" w:cs="Times New Roman"/>
          <w:kern w:val="2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разрабатывает экспертные листы оценки для </w:t>
      </w:r>
      <w:r>
        <w:rPr>
          <w:rFonts w:ascii="Times New Roman" w:hAnsi="Times New Roman" w:cs="Times New Roman"/>
          <w:kern w:val="2"/>
          <w:sz w:val="28"/>
          <w:szCs w:val="28"/>
        </w:rPr>
        <w:t>регионального этапа К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онкурса;</w:t>
      </w:r>
    </w:p>
    <w:p w:rsidR="00AB4C9D" w:rsidRDefault="00AB4C9D" w:rsidP="00AB4C9D">
      <w:pPr>
        <w:pStyle w:val="a8"/>
        <w:rPr>
          <w:rFonts w:ascii="Times New Roman" w:hAnsi="Times New Roman" w:cs="Times New Roman"/>
          <w:kern w:val="2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организует проведение экспертизы документов 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Конкурсных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материалов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 представленных на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региональный этап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Конкурс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AB4C9D" w:rsidRDefault="00AB4C9D" w:rsidP="00AB4C9D">
      <w:pPr>
        <w:pStyle w:val="a8"/>
        <w:rPr>
          <w:rFonts w:ascii="Times New Roman" w:hAnsi="Times New Roman" w:cs="Times New Roman"/>
          <w:kern w:val="2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подводит итоги </w:t>
      </w:r>
      <w:r>
        <w:rPr>
          <w:rFonts w:ascii="Times New Roman" w:hAnsi="Times New Roman" w:cs="Times New Roman"/>
          <w:kern w:val="2"/>
          <w:sz w:val="28"/>
          <w:szCs w:val="28"/>
        </w:rPr>
        <w:t>регионального этапа Конкурса.</w:t>
      </w:r>
    </w:p>
    <w:p w:rsidR="00AB4C9D" w:rsidRDefault="00AB4C9D" w:rsidP="00AB4C9D">
      <w:pPr>
        <w:pStyle w:val="a8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1.6.</w:t>
      </w:r>
      <w:r w:rsidRPr="000D31EB">
        <w:rPr>
          <w:rFonts w:ascii="Times New Roman" w:eastAsia="SimSun" w:hAnsi="Times New Roman" w:cs="Times New Roman"/>
          <w:sz w:val="28"/>
          <w:szCs w:val="28"/>
        </w:rPr>
        <w:t xml:space="preserve"> Форма участия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  <w:r w:rsidRPr="000D31EB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1EB">
        <w:rPr>
          <w:rFonts w:ascii="Times New Roman" w:eastAsia="SimSun" w:hAnsi="Times New Roman" w:cs="Times New Roman"/>
          <w:sz w:val="28"/>
          <w:szCs w:val="28"/>
        </w:rPr>
        <w:t xml:space="preserve"> – заочная.</w:t>
      </w:r>
    </w:p>
    <w:p w:rsidR="00AB4C9D" w:rsidRDefault="00AB4C9D" w:rsidP="00AB4C9D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="00B13FFC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по вопросам участия в региональном этапе Конкурса проводятся по </w:t>
      </w:r>
      <w:r w:rsidR="00B13FFC" w:rsidRPr="003D175A">
        <w:rPr>
          <w:rFonts w:ascii="Times New Roman" w:hAnsi="Times New Roman" w:cs="Times New Roman"/>
          <w:color w:val="000000"/>
          <w:sz w:val="28"/>
          <w:szCs w:val="28"/>
        </w:rPr>
        <w:t>телефону (8172) 75-30-12</w:t>
      </w:r>
      <w:r w:rsidR="00B13F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13FFC" w:rsidRPr="003D175A">
        <w:rPr>
          <w:rFonts w:ascii="Times New Roman" w:hAnsi="Times New Roman" w:cs="Times New Roman"/>
          <w:color w:val="000000"/>
          <w:sz w:val="28"/>
          <w:szCs w:val="28"/>
        </w:rPr>
        <w:t>Контактн</w:t>
      </w:r>
      <w:r w:rsidR="00B13FFC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B13FFC" w:rsidRPr="003D175A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13FF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13FFC" w:rsidRPr="003D175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13FFC">
        <w:rPr>
          <w:rFonts w:ascii="Times New Roman" w:hAnsi="Times New Roman" w:cs="Times New Roman"/>
          <w:color w:val="000000"/>
          <w:sz w:val="28"/>
          <w:szCs w:val="28"/>
        </w:rPr>
        <w:t xml:space="preserve">Коновалова Александра Павловна, к.п.н., доцент кафедры психологии и коррекционной педагогики  </w:t>
      </w:r>
      <w:r w:rsidR="00B13FFC">
        <w:rPr>
          <w:rFonts w:ascii="Times New Roman" w:hAnsi="Times New Roman" w:cs="Times New Roman"/>
          <w:kern w:val="2"/>
          <w:sz w:val="28"/>
          <w:szCs w:val="28"/>
        </w:rPr>
        <w:t>АОУ ВО ДПО «ВИРО»</w:t>
      </w:r>
      <w:r w:rsidR="00B13FF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B13FFC" w:rsidRPr="003D175A">
        <w:rPr>
          <w:rFonts w:ascii="Times New Roman" w:hAnsi="Times New Roman" w:cs="Times New Roman"/>
          <w:color w:val="000000"/>
          <w:sz w:val="28"/>
          <w:szCs w:val="28"/>
        </w:rPr>
        <w:t>Зайцева Ольга Вадимовна, методист кафедры психологии и коррекционной педагогики</w:t>
      </w:r>
      <w:r w:rsidR="00B13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FFC">
        <w:rPr>
          <w:rFonts w:ascii="Times New Roman" w:hAnsi="Times New Roman" w:cs="Times New Roman"/>
          <w:kern w:val="2"/>
          <w:sz w:val="28"/>
          <w:szCs w:val="28"/>
        </w:rPr>
        <w:t>АОУ ВО ДПО «ВИРО»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4C9D" w:rsidRDefault="00AB4C9D" w:rsidP="00AB4C9D">
      <w:pPr>
        <w:pStyle w:val="a8"/>
        <w:rPr>
          <w:rFonts w:ascii="Times New Roman" w:hAnsi="Times New Roman" w:cs="Times New Roman"/>
          <w:kern w:val="2"/>
          <w:sz w:val="28"/>
          <w:szCs w:val="28"/>
        </w:rPr>
      </w:pPr>
    </w:p>
    <w:p w:rsidR="00AB4C9D" w:rsidRPr="00D76A97" w:rsidRDefault="00AB4C9D" w:rsidP="00AB4C9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76A97">
        <w:rPr>
          <w:rFonts w:ascii="Times New Roman" w:hAnsi="Times New Roman" w:cs="Times New Roman"/>
          <w:b/>
          <w:sz w:val="28"/>
          <w:szCs w:val="28"/>
        </w:rPr>
        <w:t xml:space="preserve">. Номинации регионального этапа Конкурса </w:t>
      </w:r>
    </w:p>
    <w:p w:rsidR="00AB4C9D" w:rsidRPr="001C6833" w:rsidRDefault="00AB4C9D" w:rsidP="00AB4C9D">
      <w:pPr>
        <w:pStyle w:val="a8"/>
        <w:rPr>
          <w:rFonts w:ascii="Times New Roman" w:hAnsi="Times New Roman" w:cs="Times New Roman"/>
          <w:kern w:val="2"/>
          <w:sz w:val="28"/>
          <w:szCs w:val="28"/>
        </w:rPr>
      </w:pPr>
    </w:p>
    <w:p w:rsidR="00AB4C9D" w:rsidRDefault="00AB4C9D" w:rsidP="001C0303">
      <w:pPr>
        <w:pStyle w:val="70"/>
        <w:shd w:val="clear" w:color="auto" w:fill="auto"/>
        <w:spacing w:after="0" w:line="240" w:lineRule="auto"/>
        <w:ind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Региональный этап Конкурса проводится в двух номинациях:</w:t>
      </w:r>
    </w:p>
    <w:p w:rsidR="00AB4C9D" w:rsidRDefault="00AB4C9D" w:rsidP="001C0303">
      <w:pPr>
        <w:pStyle w:val="70"/>
        <w:shd w:val="clear" w:color="auto" w:fill="auto"/>
        <w:spacing w:after="0" w:line="240" w:lineRule="auto"/>
        <w:ind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Лучшая инклюзивная школа;</w:t>
      </w:r>
    </w:p>
    <w:p w:rsidR="00AB4C9D" w:rsidRDefault="00AB4C9D" w:rsidP="001C0303">
      <w:pPr>
        <w:pStyle w:val="70"/>
        <w:shd w:val="clear" w:color="auto" w:fill="auto"/>
        <w:spacing w:after="0" w:line="240" w:lineRule="auto"/>
        <w:ind w:firstLine="709"/>
        <w:jc w:val="both"/>
        <w:rPr>
          <w:rStyle w:val="2"/>
          <w:b w:val="0"/>
          <w:color w:val="000000"/>
          <w:sz w:val="28"/>
          <w:szCs w:val="28"/>
        </w:rPr>
      </w:pPr>
      <w:r>
        <w:rPr>
          <w:rStyle w:val="2"/>
          <w:b w:val="0"/>
          <w:color w:val="000000"/>
          <w:sz w:val="28"/>
          <w:szCs w:val="28"/>
        </w:rPr>
        <w:t>Лучший инклюзивный детский сад.</w:t>
      </w:r>
    </w:p>
    <w:p w:rsidR="00AB4C9D" w:rsidRDefault="00AB4C9D" w:rsidP="001C0303">
      <w:pPr>
        <w:pStyle w:val="70"/>
        <w:shd w:val="clear" w:color="auto" w:fill="auto"/>
        <w:spacing w:after="0" w:line="240" w:lineRule="auto"/>
        <w:ind w:firstLine="709"/>
        <w:jc w:val="both"/>
        <w:rPr>
          <w:rStyle w:val="2"/>
          <w:b w:val="0"/>
          <w:color w:val="000000"/>
          <w:sz w:val="28"/>
          <w:szCs w:val="28"/>
        </w:rPr>
      </w:pPr>
    </w:p>
    <w:p w:rsidR="00AB4C9D" w:rsidRDefault="00AB4C9D" w:rsidP="00AB4C9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D31E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Pr="00D76A97">
        <w:rPr>
          <w:rFonts w:ascii="Times New Roman" w:hAnsi="Times New Roman" w:cs="Times New Roman"/>
          <w:b/>
          <w:sz w:val="28"/>
          <w:szCs w:val="28"/>
        </w:rPr>
        <w:t>регионального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1EB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B4C9D" w:rsidRPr="000D31EB" w:rsidRDefault="00AB4C9D" w:rsidP="00AB4C9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9D" w:rsidRDefault="00AB4C9D" w:rsidP="00AB4C9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0D31EB">
        <w:rPr>
          <w:rFonts w:ascii="Times New Roman" w:hAnsi="Times New Roman" w:cs="Times New Roman"/>
          <w:sz w:val="28"/>
          <w:szCs w:val="28"/>
        </w:rPr>
        <w:t>Региональный этап Конкурса:</w:t>
      </w:r>
    </w:p>
    <w:p w:rsidR="00AB4C9D" w:rsidRPr="000D31EB" w:rsidRDefault="00AB4C9D" w:rsidP="00AB4C9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К</w:t>
      </w:r>
      <w:r w:rsidRPr="000D31EB">
        <w:rPr>
          <w:rFonts w:ascii="Times New Roman" w:hAnsi="Times New Roman" w:cs="Times New Roman"/>
          <w:sz w:val="28"/>
          <w:szCs w:val="28"/>
        </w:rPr>
        <w:t xml:space="preserve">онкурсных материалов </w:t>
      </w:r>
      <w:r w:rsidRPr="00BC6950">
        <w:rPr>
          <w:rFonts w:ascii="Times New Roman" w:hAnsi="Times New Roman" w:cs="Times New Roman"/>
          <w:sz w:val="28"/>
          <w:szCs w:val="28"/>
        </w:rPr>
        <w:t xml:space="preserve">с </w:t>
      </w:r>
      <w:r w:rsidR="00BC6950" w:rsidRPr="00BC6950">
        <w:rPr>
          <w:rFonts w:ascii="Times New Roman" w:hAnsi="Times New Roman" w:cs="Times New Roman"/>
          <w:sz w:val="28"/>
          <w:szCs w:val="28"/>
        </w:rPr>
        <w:t>11 августа</w:t>
      </w:r>
      <w:r w:rsidRPr="00BC6950">
        <w:rPr>
          <w:rFonts w:ascii="Times New Roman" w:hAnsi="Times New Roman" w:cs="Times New Roman"/>
          <w:sz w:val="28"/>
          <w:szCs w:val="28"/>
        </w:rPr>
        <w:t xml:space="preserve"> по </w:t>
      </w:r>
      <w:r w:rsidR="00BC6950" w:rsidRPr="00BC6950">
        <w:rPr>
          <w:rFonts w:ascii="Times New Roman" w:hAnsi="Times New Roman" w:cs="Times New Roman"/>
          <w:sz w:val="28"/>
          <w:szCs w:val="28"/>
        </w:rPr>
        <w:t>7</w:t>
      </w:r>
      <w:r w:rsidRPr="00BC6950">
        <w:rPr>
          <w:rFonts w:ascii="Times New Roman" w:hAnsi="Times New Roman" w:cs="Times New Roman"/>
          <w:sz w:val="28"/>
          <w:szCs w:val="28"/>
        </w:rPr>
        <w:t xml:space="preserve"> </w:t>
      </w:r>
      <w:r w:rsidR="00BC6950" w:rsidRPr="00BC6950">
        <w:rPr>
          <w:rFonts w:ascii="Times New Roman" w:hAnsi="Times New Roman" w:cs="Times New Roman"/>
          <w:sz w:val="28"/>
          <w:szCs w:val="28"/>
        </w:rPr>
        <w:t>сентября</w:t>
      </w:r>
      <w:r w:rsidRPr="00BC6950">
        <w:rPr>
          <w:rFonts w:ascii="Times New Roman" w:hAnsi="Times New Roman" w:cs="Times New Roman"/>
          <w:sz w:val="28"/>
          <w:szCs w:val="28"/>
        </w:rPr>
        <w:t xml:space="preserve"> 20</w:t>
      </w:r>
      <w:r w:rsidR="0042732E" w:rsidRPr="00BC6950">
        <w:rPr>
          <w:rFonts w:ascii="Times New Roman" w:hAnsi="Times New Roman" w:cs="Times New Roman"/>
          <w:sz w:val="28"/>
          <w:szCs w:val="28"/>
        </w:rPr>
        <w:t>2</w:t>
      </w:r>
      <w:r w:rsidR="00BC6950" w:rsidRPr="00BC6950">
        <w:rPr>
          <w:rFonts w:ascii="Times New Roman" w:hAnsi="Times New Roman" w:cs="Times New Roman"/>
          <w:sz w:val="28"/>
          <w:szCs w:val="28"/>
        </w:rPr>
        <w:t>1</w:t>
      </w:r>
      <w:r w:rsidRPr="00BC69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31EB">
        <w:rPr>
          <w:rFonts w:ascii="Times New Roman" w:hAnsi="Times New Roman" w:cs="Times New Roman"/>
          <w:sz w:val="28"/>
          <w:szCs w:val="28"/>
        </w:rPr>
        <w:t>;</w:t>
      </w:r>
    </w:p>
    <w:p w:rsidR="00AB4C9D" w:rsidRDefault="00AB4C9D" w:rsidP="00AB4C9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и подведение итогов регионального этапа </w:t>
      </w:r>
      <w:r w:rsidRPr="00BC6950">
        <w:rPr>
          <w:rFonts w:ascii="Times New Roman" w:hAnsi="Times New Roman" w:cs="Times New Roman"/>
          <w:sz w:val="28"/>
          <w:szCs w:val="28"/>
        </w:rPr>
        <w:t xml:space="preserve">Конкурса с </w:t>
      </w:r>
      <w:r w:rsidR="00BC6950">
        <w:rPr>
          <w:rFonts w:ascii="Times New Roman" w:hAnsi="Times New Roman" w:cs="Times New Roman"/>
          <w:sz w:val="28"/>
          <w:szCs w:val="28"/>
        </w:rPr>
        <w:t>8</w:t>
      </w:r>
      <w:r w:rsidR="0042732E" w:rsidRPr="00BC6950">
        <w:rPr>
          <w:rFonts w:ascii="Times New Roman" w:hAnsi="Times New Roman" w:cs="Times New Roman"/>
          <w:sz w:val="28"/>
          <w:szCs w:val="28"/>
        </w:rPr>
        <w:t xml:space="preserve"> </w:t>
      </w:r>
      <w:r w:rsidR="00BC6950" w:rsidRPr="00BC6950">
        <w:rPr>
          <w:rFonts w:ascii="Times New Roman" w:hAnsi="Times New Roman" w:cs="Times New Roman"/>
          <w:sz w:val="28"/>
          <w:szCs w:val="28"/>
        </w:rPr>
        <w:t>сентября</w:t>
      </w:r>
      <w:r w:rsidR="0042732E" w:rsidRPr="00BC6950">
        <w:rPr>
          <w:rFonts w:ascii="Times New Roman" w:hAnsi="Times New Roman" w:cs="Times New Roman"/>
          <w:sz w:val="28"/>
          <w:szCs w:val="28"/>
        </w:rPr>
        <w:t xml:space="preserve"> </w:t>
      </w:r>
      <w:r w:rsidRPr="00BC6950">
        <w:rPr>
          <w:rFonts w:ascii="Times New Roman" w:hAnsi="Times New Roman" w:cs="Times New Roman"/>
          <w:sz w:val="28"/>
          <w:szCs w:val="28"/>
        </w:rPr>
        <w:t xml:space="preserve"> по </w:t>
      </w:r>
      <w:r w:rsidR="00BC6950">
        <w:rPr>
          <w:rFonts w:ascii="Times New Roman" w:hAnsi="Times New Roman" w:cs="Times New Roman"/>
          <w:sz w:val="28"/>
          <w:szCs w:val="28"/>
        </w:rPr>
        <w:t xml:space="preserve">14 </w:t>
      </w:r>
      <w:r w:rsidR="00BC6950" w:rsidRPr="00BC695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42732E" w:rsidRPr="00BC6950">
        <w:rPr>
          <w:rFonts w:ascii="Times New Roman" w:hAnsi="Times New Roman" w:cs="Times New Roman"/>
          <w:sz w:val="28"/>
          <w:szCs w:val="28"/>
        </w:rPr>
        <w:t>202</w:t>
      </w:r>
      <w:r w:rsidR="00BC6950">
        <w:rPr>
          <w:rFonts w:ascii="Times New Roman" w:hAnsi="Times New Roman" w:cs="Times New Roman"/>
          <w:sz w:val="28"/>
          <w:szCs w:val="28"/>
        </w:rPr>
        <w:t>1</w:t>
      </w:r>
      <w:r w:rsidRPr="00BC69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5252" w:rsidRPr="00BC6950">
        <w:rPr>
          <w:rFonts w:ascii="Times New Roman" w:hAnsi="Times New Roman" w:cs="Times New Roman"/>
          <w:sz w:val="28"/>
          <w:szCs w:val="28"/>
        </w:rPr>
        <w:t>;</w:t>
      </w:r>
    </w:p>
    <w:p w:rsidR="00ED5252" w:rsidRPr="006937D0" w:rsidRDefault="00ED5252" w:rsidP="00AB4C9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призеров </w:t>
      </w:r>
      <w:r w:rsidR="00BC6950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сроки, определяемые Оргкомитетом регионального этапа Конкурса.</w:t>
      </w:r>
    </w:p>
    <w:p w:rsidR="00AB4C9D" w:rsidRDefault="00AB4C9D" w:rsidP="001C0303">
      <w:pPr>
        <w:pStyle w:val="70"/>
        <w:shd w:val="clear" w:color="auto" w:fill="auto"/>
        <w:spacing w:after="0" w:line="240" w:lineRule="auto"/>
        <w:ind w:firstLine="709"/>
        <w:jc w:val="both"/>
        <w:rPr>
          <w:rStyle w:val="2"/>
          <w:b w:val="0"/>
          <w:color w:val="000000"/>
          <w:sz w:val="28"/>
          <w:szCs w:val="28"/>
        </w:rPr>
      </w:pPr>
    </w:p>
    <w:p w:rsidR="00AB4C9D" w:rsidRDefault="00AB4C9D" w:rsidP="00AB4C9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70AE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Pr="00886B68">
        <w:rPr>
          <w:rFonts w:ascii="Times New Roman" w:hAnsi="Times New Roman" w:cs="Times New Roman"/>
          <w:b/>
          <w:sz w:val="28"/>
          <w:szCs w:val="28"/>
        </w:rPr>
        <w:t>регионального этапа Конкурса</w:t>
      </w:r>
    </w:p>
    <w:p w:rsidR="00AB4C9D" w:rsidRDefault="00AB4C9D" w:rsidP="00AB4C9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9D" w:rsidRPr="001C7660" w:rsidRDefault="00AB4C9D" w:rsidP="00AB4C9D">
      <w:pPr>
        <w:pStyle w:val="20"/>
        <w:shd w:val="clear" w:color="auto" w:fill="auto"/>
        <w:tabs>
          <w:tab w:val="left" w:pos="1373"/>
        </w:tabs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</w:rPr>
      </w:pPr>
      <w:r w:rsidRPr="00E216BA">
        <w:rPr>
          <w:rStyle w:val="2"/>
          <w:color w:val="000000"/>
          <w:sz w:val="28"/>
          <w:szCs w:val="28"/>
        </w:rPr>
        <w:t xml:space="preserve">4.1. В региональном этапе Конкурса принимают участие образовательные </w:t>
      </w:r>
      <w:r w:rsidRPr="00E216BA">
        <w:rPr>
          <w:rStyle w:val="2"/>
          <w:color w:val="000000"/>
          <w:sz w:val="28"/>
          <w:szCs w:val="28"/>
        </w:rPr>
        <w:lastRenderedPageBreak/>
        <w:t>организации, реализующие наравне с основными образовательными программами</w:t>
      </w:r>
      <w:r w:rsidRPr="00AB4C9D">
        <w:rPr>
          <w:rStyle w:val="2"/>
          <w:color w:val="000000"/>
          <w:sz w:val="28"/>
          <w:szCs w:val="28"/>
        </w:rPr>
        <w:t xml:space="preserve"> </w:t>
      </w:r>
      <w:r w:rsidRPr="001C7660">
        <w:rPr>
          <w:rStyle w:val="2"/>
          <w:color w:val="000000"/>
          <w:sz w:val="28"/>
          <w:szCs w:val="28"/>
        </w:rPr>
        <w:t>адаптированные основные образовательные программы дошкольного, начального, основного и среднего общего образования, использующие в своей практике инклюзивные подходы в обучении и развитии детей с особыми образовательными потребностями</w:t>
      </w:r>
      <w:r>
        <w:rPr>
          <w:rStyle w:val="2"/>
          <w:color w:val="000000"/>
          <w:sz w:val="28"/>
          <w:szCs w:val="28"/>
        </w:rPr>
        <w:t xml:space="preserve"> </w:t>
      </w:r>
      <w:r w:rsidRPr="001C7660">
        <w:rPr>
          <w:rStyle w:val="2"/>
          <w:color w:val="000000"/>
          <w:sz w:val="28"/>
          <w:szCs w:val="28"/>
        </w:rPr>
        <w:t xml:space="preserve">(далее </w:t>
      </w:r>
      <w:r w:rsidR="00146695">
        <w:rPr>
          <w:rStyle w:val="2"/>
          <w:color w:val="000000"/>
          <w:sz w:val="28"/>
          <w:szCs w:val="28"/>
        </w:rPr>
        <w:t>–</w:t>
      </w:r>
      <w:r w:rsidRPr="001C7660">
        <w:rPr>
          <w:rStyle w:val="2"/>
          <w:color w:val="000000"/>
          <w:sz w:val="28"/>
          <w:szCs w:val="28"/>
        </w:rPr>
        <w:t xml:space="preserve"> </w:t>
      </w:r>
      <w:r w:rsidR="00146695">
        <w:rPr>
          <w:rStyle w:val="2"/>
          <w:color w:val="000000"/>
          <w:sz w:val="28"/>
          <w:szCs w:val="28"/>
        </w:rPr>
        <w:t>участники регионального этапа Конкурса</w:t>
      </w:r>
      <w:r w:rsidRPr="001C7660">
        <w:rPr>
          <w:rStyle w:val="2"/>
          <w:color w:val="000000"/>
          <w:sz w:val="28"/>
          <w:szCs w:val="28"/>
        </w:rPr>
        <w:t>).</w:t>
      </w:r>
    </w:p>
    <w:p w:rsidR="00204404" w:rsidRPr="001C7660" w:rsidRDefault="00204404" w:rsidP="00E216BA">
      <w:pPr>
        <w:pStyle w:val="7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216BA" w:rsidRPr="00F70AEA" w:rsidRDefault="00E216BA" w:rsidP="00E216B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70AEA">
        <w:rPr>
          <w:rFonts w:ascii="Times New Roman" w:hAnsi="Times New Roman" w:cs="Times New Roman"/>
          <w:b/>
          <w:sz w:val="28"/>
          <w:szCs w:val="28"/>
        </w:rPr>
        <w:t xml:space="preserve">Условия участия и Порядок проведения </w:t>
      </w:r>
      <w:r w:rsidRPr="00886B68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  <w:r w:rsidRPr="00F70AEA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E216BA" w:rsidRPr="000D31EB" w:rsidRDefault="00E216BA" w:rsidP="00E216B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216BA" w:rsidRPr="0087395A" w:rsidRDefault="00E216BA" w:rsidP="0087395A">
      <w:pPr>
        <w:pStyle w:val="7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87395A">
        <w:rPr>
          <w:b w:val="0"/>
          <w:sz w:val="28"/>
          <w:szCs w:val="28"/>
        </w:rPr>
        <w:t xml:space="preserve">5.1. Для участия </w:t>
      </w:r>
      <w:r w:rsidR="0087395A" w:rsidRPr="0087395A">
        <w:rPr>
          <w:b w:val="0"/>
          <w:sz w:val="28"/>
          <w:szCs w:val="28"/>
        </w:rPr>
        <w:t xml:space="preserve">в региональном этапе Конкурса </w:t>
      </w:r>
      <w:r w:rsidR="0087395A" w:rsidRPr="0087395A">
        <w:rPr>
          <w:rStyle w:val="2"/>
          <w:b w:val="0"/>
          <w:color w:val="000000"/>
          <w:sz w:val="28"/>
          <w:szCs w:val="28"/>
        </w:rPr>
        <w:t xml:space="preserve"> </w:t>
      </w:r>
      <w:r w:rsidRPr="0087395A">
        <w:rPr>
          <w:b w:val="0"/>
          <w:sz w:val="28"/>
          <w:szCs w:val="28"/>
        </w:rPr>
        <w:t xml:space="preserve">участники регионального этапа Конкурса представляют в </w:t>
      </w:r>
      <w:r w:rsidRPr="0087395A">
        <w:rPr>
          <w:b w:val="0"/>
          <w:kern w:val="2"/>
          <w:sz w:val="28"/>
          <w:szCs w:val="28"/>
        </w:rPr>
        <w:t xml:space="preserve">АОУ ВО ДПО «ВИРО» </w:t>
      </w:r>
      <w:r w:rsidRPr="0087395A">
        <w:rPr>
          <w:b w:val="0"/>
          <w:sz w:val="28"/>
          <w:szCs w:val="28"/>
        </w:rPr>
        <w:t>Конкурсны</w:t>
      </w:r>
      <w:r w:rsidR="00146695" w:rsidRPr="0087395A">
        <w:rPr>
          <w:b w:val="0"/>
          <w:sz w:val="28"/>
          <w:szCs w:val="28"/>
        </w:rPr>
        <w:t>е</w:t>
      </w:r>
      <w:r w:rsidRPr="0087395A">
        <w:rPr>
          <w:b w:val="0"/>
          <w:sz w:val="28"/>
          <w:szCs w:val="28"/>
        </w:rPr>
        <w:t xml:space="preserve"> материал</w:t>
      </w:r>
      <w:r w:rsidR="00146695" w:rsidRPr="0087395A">
        <w:rPr>
          <w:b w:val="0"/>
          <w:sz w:val="28"/>
          <w:szCs w:val="28"/>
        </w:rPr>
        <w:t>ы</w:t>
      </w:r>
      <w:r w:rsidRPr="0087395A">
        <w:rPr>
          <w:b w:val="0"/>
          <w:sz w:val="28"/>
          <w:szCs w:val="28"/>
        </w:rPr>
        <w:t>, оформленны</w:t>
      </w:r>
      <w:r w:rsidR="00146695" w:rsidRPr="0087395A">
        <w:rPr>
          <w:b w:val="0"/>
          <w:sz w:val="28"/>
          <w:szCs w:val="28"/>
        </w:rPr>
        <w:t>е</w:t>
      </w:r>
      <w:r w:rsidR="00AB7C86" w:rsidRPr="0087395A">
        <w:rPr>
          <w:b w:val="0"/>
          <w:sz w:val="28"/>
          <w:szCs w:val="28"/>
        </w:rPr>
        <w:t xml:space="preserve"> в электронном виде</w:t>
      </w:r>
      <w:r w:rsidRPr="0087395A">
        <w:rPr>
          <w:b w:val="0"/>
          <w:sz w:val="28"/>
          <w:szCs w:val="28"/>
        </w:rPr>
        <w:t>:</w:t>
      </w:r>
    </w:p>
    <w:p w:rsidR="00E216BA" w:rsidRPr="00842A11" w:rsidRDefault="00E216BA" w:rsidP="00E216BA">
      <w:pPr>
        <w:pStyle w:val="a8"/>
        <w:rPr>
          <w:rFonts w:ascii="Times New Roman" w:eastAsia="Calibri" w:hAnsi="Times New Roman" w:cs="Times New Roman"/>
          <w:bCs/>
          <w:sz w:val="28"/>
          <w:szCs w:val="28"/>
        </w:rPr>
      </w:pPr>
      <w:r w:rsidRPr="00842A11">
        <w:rPr>
          <w:rFonts w:ascii="Times New Roman" w:eastAsia="Calibri" w:hAnsi="Times New Roman" w:cs="Times New Roman"/>
          <w:bCs/>
          <w:sz w:val="28"/>
          <w:szCs w:val="28"/>
        </w:rPr>
        <w:t xml:space="preserve">заявку по форме, согласно Приложению 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842A11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Положению;</w:t>
      </w:r>
    </w:p>
    <w:p w:rsidR="00E216BA" w:rsidRPr="00842A11" w:rsidRDefault="00E216BA" w:rsidP="00E216BA">
      <w:pPr>
        <w:pStyle w:val="a8"/>
        <w:rPr>
          <w:rFonts w:ascii="Times New Roman" w:eastAsia="Calibri" w:hAnsi="Times New Roman" w:cs="Times New Roman"/>
          <w:bCs/>
          <w:sz w:val="28"/>
          <w:szCs w:val="28"/>
        </w:rPr>
      </w:pPr>
      <w:r w:rsidRPr="00842A11">
        <w:rPr>
          <w:rFonts w:ascii="Times New Roman" w:eastAsia="Calibri" w:hAnsi="Times New Roman" w:cs="Times New Roman"/>
          <w:bCs/>
          <w:sz w:val="28"/>
          <w:szCs w:val="28"/>
        </w:rPr>
        <w:t xml:space="preserve">анкету </w:t>
      </w:r>
      <w:r w:rsidR="00146695">
        <w:rPr>
          <w:rFonts w:ascii="Times New Roman" w:hAnsi="Times New Roman" w:cs="Times New Roman"/>
          <w:sz w:val="28"/>
          <w:szCs w:val="28"/>
        </w:rPr>
        <w:t>участника</w:t>
      </w:r>
      <w:r w:rsidR="00146695" w:rsidRPr="006C569D">
        <w:rPr>
          <w:rFonts w:ascii="Times New Roman" w:hAnsi="Times New Roman" w:cs="Times New Roman"/>
          <w:sz w:val="28"/>
          <w:szCs w:val="28"/>
        </w:rPr>
        <w:t xml:space="preserve"> </w:t>
      </w:r>
      <w:r w:rsidR="00146695">
        <w:rPr>
          <w:rFonts w:ascii="Times New Roman" w:hAnsi="Times New Roman" w:cs="Times New Roman"/>
          <w:sz w:val="28"/>
          <w:szCs w:val="28"/>
        </w:rPr>
        <w:t>регионального этапа Конкурса</w:t>
      </w:r>
      <w:r w:rsidR="00146695" w:rsidRPr="006C569D">
        <w:rPr>
          <w:rFonts w:ascii="Times New Roman" w:hAnsi="Times New Roman" w:cs="Times New Roman"/>
          <w:sz w:val="28"/>
          <w:szCs w:val="28"/>
        </w:rPr>
        <w:t xml:space="preserve"> </w:t>
      </w:r>
      <w:r w:rsidRPr="00842A11">
        <w:rPr>
          <w:rFonts w:ascii="Times New Roman" w:eastAsia="Calibri" w:hAnsi="Times New Roman" w:cs="Times New Roman"/>
          <w:bCs/>
          <w:sz w:val="28"/>
          <w:szCs w:val="28"/>
        </w:rPr>
        <w:t xml:space="preserve">по форме, согласно Приложению 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842A11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Положению;</w:t>
      </w:r>
    </w:p>
    <w:p w:rsidR="00D7412A" w:rsidRDefault="00E216BA" w:rsidP="00D7412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842A11">
        <w:rPr>
          <w:rFonts w:ascii="Times New Roman" w:hAnsi="Times New Roman" w:cs="Times New Roman"/>
          <w:sz w:val="28"/>
          <w:szCs w:val="28"/>
        </w:rPr>
        <w:t xml:space="preserve">электронную презентацию в </w:t>
      </w:r>
      <w:r w:rsidR="00146695">
        <w:rPr>
          <w:rFonts w:ascii="Times New Roman" w:hAnsi="Times New Roman" w:cs="Times New Roman"/>
          <w:sz w:val="28"/>
          <w:szCs w:val="28"/>
        </w:rPr>
        <w:t xml:space="preserve">формате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695" w:rsidRPr="00146695">
        <w:rPr>
          <w:rFonts w:ascii="Times New Roman" w:hAnsi="Times New Roman" w:cs="Times New Roman"/>
          <w:color w:val="000000"/>
          <w:sz w:val="28"/>
          <w:szCs w:val="28"/>
        </w:rPr>
        <w:t>*.</w:t>
      </w:r>
      <w:proofErr w:type="spellStart"/>
      <w:r w:rsidR="00146695">
        <w:rPr>
          <w:rFonts w:ascii="Times New Roman" w:hAnsi="Times New Roman" w:cs="Times New Roman"/>
          <w:color w:val="000000"/>
          <w:sz w:val="28"/>
          <w:szCs w:val="28"/>
          <w:lang w:val="en-US"/>
        </w:rPr>
        <w:t>pptx</w:t>
      </w:r>
      <w:proofErr w:type="spellEnd"/>
      <w:r w:rsidR="00146695" w:rsidRPr="00146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695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146695" w:rsidRPr="001466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7C86">
        <w:rPr>
          <w:rFonts w:ascii="Times New Roman" w:hAnsi="Times New Roman" w:cs="Times New Roman"/>
          <w:color w:val="000000"/>
          <w:sz w:val="28"/>
          <w:szCs w:val="28"/>
          <w:lang w:val="en-US"/>
        </w:rPr>
        <w:t>pdf</w:t>
      </w:r>
      <w:r w:rsidR="00AB7C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(не более </w:t>
      </w:r>
      <w:r w:rsidR="00AB7C86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слайдов)</w:t>
      </w:r>
      <w:r w:rsidR="00AB7C86">
        <w:rPr>
          <w:rFonts w:ascii="Times New Roman" w:hAnsi="Times New Roman" w:cs="Times New Roman"/>
          <w:color w:val="000000"/>
          <w:sz w:val="28"/>
          <w:szCs w:val="28"/>
        </w:rPr>
        <w:t>, которая должна включать информационную заставку с наименованием образовательной организации (далее –</w:t>
      </w:r>
      <w:r w:rsidR="00797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C86">
        <w:rPr>
          <w:rFonts w:ascii="Times New Roman" w:hAnsi="Times New Roman" w:cs="Times New Roman"/>
          <w:color w:val="000000"/>
          <w:sz w:val="28"/>
          <w:szCs w:val="28"/>
        </w:rPr>
        <w:t>ОО), полным адресом (юридическим и фактическим (если отличается от юридического)), контактными данными руководителя ОО. В презентации должны быть использованы фотографии высокого раз</w:t>
      </w:r>
      <w:r w:rsidR="0042732E">
        <w:rPr>
          <w:rFonts w:ascii="Times New Roman" w:hAnsi="Times New Roman" w:cs="Times New Roman"/>
          <w:color w:val="000000"/>
          <w:sz w:val="28"/>
          <w:szCs w:val="28"/>
        </w:rPr>
        <w:t>решения, не сжатые конвертерами, может быть использовано не более 1 видео, иллюстрирующего реализуемую инклюзивную модель образования обучающихся с ОВЗ.</w:t>
      </w:r>
    </w:p>
    <w:p w:rsidR="00E216BA" w:rsidRPr="000D31EB" w:rsidRDefault="00E216BA" w:rsidP="00D7412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7412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Конкурсные материалы направляются в адрес АОУ ВО ДПО «Вологодский институт развития образования»  одним архивированным файлом (в </w:t>
      </w:r>
      <w:proofErr w:type="spellStart"/>
      <w:r w:rsidRPr="000D31EB">
        <w:rPr>
          <w:rFonts w:ascii="Times New Roman" w:hAnsi="Times New Roman" w:cs="Times New Roman"/>
          <w:color w:val="000000"/>
          <w:sz w:val="28"/>
          <w:szCs w:val="28"/>
        </w:rPr>
        <w:t>zip</w:t>
      </w:r>
      <w:proofErr w:type="spellEnd"/>
      <w:r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0D31EB">
        <w:rPr>
          <w:rFonts w:ascii="Times New Roman" w:hAnsi="Times New Roman" w:cs="Times New Roman"/>
          <w:color w:val="000000"/>
          <w:sz w:val="28"/>
          <w:szCs w:val="28"/>
        </w:rPr>
        <w:t>rar</w:t>
      </w:r>
      <w:proofErr w:type="spellEnd"/>
      <w:r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-формате). </w:t>
      </w:r>
    </w:p>
    <w:p w:rsidR="00E216BA" w:rsidRDefault="00E216BA" w:rsidP="00E216BA">
      <w:pPr>
        <w:pStyle w:val="a8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 xml:space="preserve">Имя архивного файла: </w:t>
      </w:r>
    </w:p>
    <w:p w:rsidR="00E216BA" w:rsidRDefault="00E216BA" w:rsidP="00E216BA">
      <w:pPr>
        <w:pStyle w:val="a8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>на русском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12A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_</w:t>
      </w:r>
      <w:r w:rsidR="00D7412A">
        <w:rPr>
          <w:rFonts w:ascii="Times New Roman" w:hAnsi="Times New Roman" w:cs="Times New Roman"/>
          <w:sz w:val="28"/>
          <w:szCs w:val="28"/>
        </w:rPr>
        <w:t>ЛУЧШАЯ(ИЙ) ИНКЛЮЗИВНАЯ(ЫЙ)</w:t>
      </w:r>
    </w:p>
    <w:p w:rsidR="00E216BA" w:rsidRPr="000D31EB" w:rsidRDefault="00E216BA" w:rsidP="00E216BA">
      <w:pPr>
        <w:pStyle w:val="a8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>Каждый файл архива именуется тем же способом, с указанием типа документа.</w:t>
      </w:r>
    </w:p>
    <w:p w:rsidR="00E216BA" w:rsidRPr="00E043F9" w:rsidRDefault="00D7412A" w:rsidP="00E216B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r w:rsidR="00E216BA" w:rsidRPr="00E043F9">
        <w:rPr>
          <w:rFonts w:ascii="Times New Roman" w:hAnsi="Times New Roman" w:cs="Times New Roman"/>
          <w:sz w:val="28"/>
          <w:szCs w:val="28"/>
        </w:rPr>
        <w:t>_Заявка</w:t>
      </w:r>
      <w:proofErr w:type="spellEnd"/>
    </w:p>
    <w:p w:rsidR="00E216BA" w:rsidRDefault="00D7412A" w:rsidP="00E216B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</w:t>
      </w:r>
      <w:r w:rsidR="00E216B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Анкета</w:t>
      </w:r>
      <w:proofErr w:type="spellEnd"/>
    </w:p>
    <w:p w:rsidR="00D7412A" w:rsidRPr="000D31EB" w:rsidRDefault="00D7412A" w:rsidP="00E216BA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ОО_Презентация</w:t>
      </w:r>
      <w:proofErr w:type="spellEnd"/>
    </w:p>
    <w:p w:rsidR="00E216BA" w:rsidRPr="00D7412A" w:rsidRDefault="00E216BA" w:rsidP="00D7412A">
      <w:pPr>
        <w:pStyle w:val="a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</w:t>
      </w:r>
      <w:r w:rsidR="00D7412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D2296A">
        <w:rPr>
          <w:rFonts w:ascii="Times New Roman" w:hAnsi="Times New Roman" w:cs="Times New Roman"/>
          <w:color w:val="000000"/>
          <w:sz w:val="28"/>
          <w:szCs w:val="28"/>
        </w:rPr>
        <w:t xml:space="preserve">Прием Конкурсных материалов, оформленных в соответствии с требованиями, указанными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841D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2296A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2296A">
        <w:rPr>
          <w:rFonts w:ascii="Times New Roman" w:hAnsi="Times New Roman" w:cs="Times New Roman"/>
          <w:color w:val="000000"/>
          <w:sz w:val="28"/>
          <w:szCs w:val="28"/>
        </w:rPr>
        <w:t>.1.-</w:t>
      </w:r>
      <w:proofErr w:type="gramEnd"/>
      <w:r w:rsidRPr="00D22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7412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2296A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настоящего Положения, осуществляется на электронный адрес </w:t>
      </w:r>
      <w:hyperlink r:id="rId11" w:history="1">
        <w:r w:rsidRPr="007B31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fgos</w:t>
        </w:r>
        <w:r w:rsidRPr="007B311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B31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ovz</w:t>
        </w:r>
        <w:r w:rsidRPr="007B311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B31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viro</w:t>
        </w:r>
        <w:r w:rsidRPr="007B311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B31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7B311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B31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B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96A">
        <w:rPr>
          <w:rFonts w:ascii="Times New Roman" w:hAnsi="Times New Roman" w:cs="Times New Roman"/>
          <w:color w:val="000000"/>
          <w:sz w:val="28"/>
          <w:szCs w:val="28"/>
        </w:rPr>
        <w:t>с пометкой «</w:t>
      </w:r>
      <w:r w:rsidR="00D7412A">
        <w:rPr>
          <w:rFonts w:ascii="Times New Roman" w:hAnsi="Times New Roman" w:cs="Times New Roman"/>
          <w:sz w:val="28"/>
          <w:szCs w:val="28"/>
        </w:rPr>
        <w:t>ЛУЧШАЯ(ИЙ) ИНКЛЮЗИВНАЯ(ЫЙ)</w:t>
      </w:r>
      <w:r w:rsidRPr="00D2296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216BA" w:rsidRDefault="00E216BA" w:rsidP="00E216B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7412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В целях определения победителя и призеров регионального этапа Конкурса формируется Жюри, состав которого утверждается приказом АОУ ВО ДПО «ВИРО». Жюри формируется из представителей АОУ ВО ДПО «ВИРО», руководителей и педагогических работников организаций, осуществляющих образовательную деятельность.</w:t>
      </w:r>
    </w:p>
    <w:p w:rsidR="00E216BA" w:rsidRDefault="00E216BA" w:rsidP="00E216B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Жюри:</w:t>
      </w:r>
    </w:p>
    <w:p w:rsidR="00E216BA" w:rsidRPr="00B53C10" w:rsidRDefault="00E216BA" w:rsidP="00E216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экспертизу и оценивает Конкурсные материалы, представленные на региональный этап Конкурса, в соответствии с критериями отбора Конкурсных материалов регионального этапа Конкурса, указанными в </w:t>
      </w:r>
      <w:r w:rsidRPr="005D6C91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риложении </w:t>
      </w:r>
      <w:r w:rsidRPr="005D6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035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hAnsi="Times New Roman" w:cs="Times New Roman"/>
          <w:color w:val="000000"/>
          <w:sz w:val="28"/>
          <w:szCs w:val="28"/>
        </w:rPr>
        <w:t>к настоящему Положению;</w:t>
      </w:r>
    </w:p>
    <w:p w:rsidR="00E216BA" w:rsidRDefault="00E216BA" w:rsidP="00E216B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из критериев членами жюри регионального этапа Конкурса </w:t>
      </w:r>
      <w:r w:rsidRPr="00A76035">
        <w:rPr>
          <w:rFonts w:ascii="Times New Roman" w:hAnsi="Times New Roman" w:cs="Times New Roman"/>
          <w:sz w:val="28"/>
          <w:szCs w:val="28"/>
        </w:rPr>
        <w:t xml:space="preserve">выставляются баллы (от </w:t>
      </w:r>
      <w:r w:rsidR="00A76035" w:rsidRPr="00A76035">
        <w:rPr>
          <w:rFonts w:ascii="Times New Roman" w:hAnsi="Times New Roman" w:cs="Times New Roman"/>
          <w:sz w:val="28"/>
          <w:szCs w:val="28"/>
        </w:rPr>
        <w:t>0</w:t>
      </w:r>
      <w:r w:rsidRPr="00A76035">
        <w:rPr>
          <w:rFonts w:ascii="Times New Roman" w:hAnsi="Times New Roman" w:cs="Times New Roman"/>
          <w:sz w:val="28"/>
          <w:szCs w:val="28"/>
        </w:rPr>
        <w:t xml:space="preserve"> до </w:t>
      </w:r>
      <w:r w:rsidR="00A76035" w:rsidRPr="00A76035">
        <w:rPr>
          <w:rFonts w:ascii="Times New Roman" w:hAnsi="Times New Roman" w:cs="Times New Roman"/>
          <w:sz w:val="28"/>
          <w:szCs w:val="28"/>
        </w:rPr>
        <w:t>3</w:t>
      </w:r>
      <w:r w:rsidRPr="00A7603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которые впоследствии суммируются; </w:t>
      </w:r>
    </w:p>
    <w:p w:rsidR="00E216BA" w:rsidRPr="00D2296A" w:rsidRDefault="00E216BA" w:rsidP="00E216B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оценивания определяет победителя (1 место) и приз</w:t>
      </w:r>
      <w:r w:rsidR="003841D2">
        <w:rPr>
          <w:rFonts w:ascii="Times New Roman" w:hAnsi="Times New Roman" w:cs="Times New Roman"/>
          <w:sz w:val="28"/>
          <w:szCs w:val="28"/>
        </w:rPr>
        <w:t>еров (2,</w:t>
      </w:r>
      <w:r>
        <w:rPr>
          <w:rFonts w:ascii="Times New Roman" w:hAnsi="Times New Roman" w:cs="Times New Roman"/>
          <w:sz w:val="28"/>
          <w:szCs w:val="28"/>
        </w:rPr>
        <w:t>3 мест</w:t>
      </w:r>
      <w:r w:rsidR="003841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) в каждой номинации регионального этапа Конкурса.</w:t>
      </w:r>
    </w:p>
    <w:p w:rsidR="003841D2" w:rsidRDefault="003841D2" w:rsidP="00E216BA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41D2" w:rsidRDefault="003841D2" w:rsidP="00E216BA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16BA" w:rsidRDefault="00E216BA" w:rsidP="00E216BA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F70A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Подведение итогов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регионального этапа </w:t>
      </w:r>
      <w:r w:rsidRPr="00F70AEA">
        <w:rPr>
          <w:rFonts w:ascii="Times New Roman" w:hAnsi="Times New Roman" w:cs="Times New Roman"/>
          <w:b/>
          <w:color w:val="000000"/>
          <w:sz w:val="28"/>
          <w:szCs w:val="28"/>
        </w:rPr>
        <w:t>Конкурса</w:t>
      </w:r>
    </w:p>
    <w:p w:rsidR="003841D2" w:rsidRDefault="003841D2" w:rsidP="00E216BA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41D2" w:rsidRPr="00B13FFC" w:rsidRDefault="003841D2" w:rsidP="003841D2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B13FFC">
        <w:rPr>
          <w:rFonts w:ascii="Times New Roman" w:hAnsi="Times New Roman" w:cs="Times New Roman"/>
          <w:color w:val="000000"/>
          <w:sz w:val="28"/>
          <w:szCs w:val="28"/>
        </w:rPr>
        <w:t>6.1. Итоги регионального этапа Конкурса утверждаются приказом АО</w:t>
      </w:r>
      <w:r w:rsidR="00B13FFC" w:rsidRPr="00B13FFC">
        <w:rPr>
          <w:rFonts w:ascii="Times New Roman" w:hAnsi="Times New Roman" w:cs="Times New Roman"/>
          <w:color w:val="000000"/>
          <w:sz w:val="28"/>
          <w:szCs w:val="28"/>
        </w:rPr>
        <w:t>У ВО ДПО «ВИРО», публикуются на официальном сайте АОУ ВО ДПО «Вологодский институт развития образования» (</w:t>
      </w:r>
      <w:hyperlink r:id="rId12" w:history="1">
        <w:r w:rsidR="00B13FFC" w:rsidRPr="00B13FFC">
          <w:rPr>
            <w:rStyle w:val="a4"/>
            <w:rFonts w:ascii="Times New Roman" w:hAnsi="Times New Roman" w:cs="Times New Roman"/>
            <w:sz w:val="28"/>
            <w:szCs w:val="28"/>
          </w:rPr>
          <w:t>http://viro.edu.ru/</w:t>
        </w:r>
      </w:hyperlink>
      <w:r w:rsidR="00B13FFC" w:rsidRPr="00B13FFC">
        <w:rPr>
          <w:rFonts w:ascii="Times New Roman" w:hAnsi="Times New Roman" w:cs="Times New Roman"/>
          <w:color w:val="000000"/>
          <w:sz w:val="28"/>
          <w:szCs w:val="28"/>
        </w:rPr>
        <w:t>), в виртуальном кабинете лаборатории ФГОС ОВЗ и инклюзивного образования (</w:t>
      </w:r>
      <w:hyperlink r:id="rId13" w:history="1">
        <w:proofErr w:type="gramStart"/>
        <w:r w:rsidR="00B13FFC" w:rsidRPr="00B13FFC">
          <w:rPr>
            <w:rStyle w:val="a4"/>
            <w:rFonts w:ascii="Times New Roman" w:hAnsi="Times New Roman" w:cs="Times New Roman"/>
            <w:sz w:val="28"/>
            <w:szCs w:val="28"/>
          </w:rPr>
          <w:t>https://vmk.ovz.viro.edu.ru/</w:t>
        </w:r>
      </w:hyperlink>
      <w:r w:rsidR="00B13FFC" w:rsidRPr="00B13FFC">
        <w:rPr>
          <w:rFonts w:ascii="Times New Roman" w:hAnsi="Times New Roman" w:cs="Times New Roman"/>
          <w:sz w:val="28"/>
          <w:szCs w:val="28"/>
        </w:rPr>
        <w:t xml:space="preserve"> </w:t>
      </w:r>
      <w:r w:rsidR="00B13FFC" w:rsidRPr="00B13FFC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="00B13FFC" w:rsidRPr="00B13FFC">
        <w:rPr>
          <w:rFonts w:ascii="Times New Roman" w:hAnsi="Times New Roman" w:cs="Times New Roman"/>
          <w:color w:val="000000"/>
          <w:sz w:val="28"/>
          <w:szCs w:val="28"/>
        </w:rPr>
        <w:t xml:space="preserve"> и в группе ВК «МАСТЕР- ЛОГОДЕФ» (</w:t>
      </w:r>
      <w:hyperlink r:id="rId14" w:history="1">
        <w:r w:rsidR="00B13FFC" w:rsidRPr="00B13FFC">
          <w:rPr>
            <w:rStyle w:val="a4"/>
            <w:rFonts w:ascii="Times New Roman" w:hAnsi="Times New Roman" w:cs="Times New Roman"/>
            <w:sz w:val="28"/>
            <w:szCs w:val="28"/>
          </w:rPr>
          <w:t>https://vk.com/club205561807</w:t>
        </w:r>
      </w:hyperlink>
      <w:r w:rsidR="00B13FFC" w:rsidRPr="00B13FF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216BA" w:rsidRPr="00B13FFC" w:rsidRDefault="003841D2" w:rsidP="00E216B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B13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6BA" w:rsidRPr="00B13FF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13FFC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E216BA" w:rsidRPr="00B13FFC">
        <w:rPr>
          <w:rFonts w:ascii="Times New Roman" w:hAnsi="Times New Roman" w:cs="Times New Roman"/>
          <w:color w:val="000000"/>
          <w:sz w:val="28"/>
          <w:szCs w:val="28"/>
        </w:rPr>
        <w:t>. Победители (1 место) и призеры (2</w:t>
      </w:r>
      <w:r w:rsidRPr="00B13F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216BA" w:rsidRPr="00B13FFC">
        <w:rPr>
          <w:rFonts w:ascii="Times New Roman" w:hAnsi="Times New Roman" w:cs="Times New Roman"/>
          <w:color w:val="000000"/>
          <w:sz w:val="28"/>
          <w:szCs w:val="28"/>
        </w:rPr>
        <w:t>3 место) в каждой номинации регионального этапа Конкурса награждаются Дипломами</w:t>
      </w:r>
      <w:r w:rsidR="00ED5252">
        <w:rPr>
          <w:rFonts w:ascii="Times New Roman" w:hAnsi="Times New Roman" w:cs="Times New Roman"/>
          <w:color w:val="000000"/>
          <w:sz w:val="28"/>
          <w:szCs w:val="28"/>
        </w:rPr>
        <w:t xml:space="preserve"> Оргкомитета</w:t>
      </w:r>
      <w:r w:rsidR="00E216BA" w:rsidRPr="00B13F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216BA" w:rsidRPr="00B13FFC" w:rsidRDefault="00E216BA" w:rsidP="00E216BA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B13FFC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3841D2" w:rsidRPr="00B13F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13FFC">
        <w:rPr>
          <w:rFonts w:ascii="Times New Roman" w:hAnsi="Times New Roman" w:cs="Times New Roman"/>
          <w:color w:val="000000"/>
          <w:sz w:val="28"/>
          <w:szCs w:val="28"/>
        </w:rPr>
        <w:t>. Все участники регионального этапа Конкурса получают сертификаты.</w:t>
      </w:r>
    </w:p>
    <w:p w:rsidR="001C7660" w:rsidRPr="00B13FFC" w:rsidRDefault="001C7660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216BA" w:rsidRDefault="00E216BA" w:rsidP="001C7660">
      <w:pPr>
        <w:pStyle w:val="20"/>
        <w:shd w:val="clear" w:color="auto" w:fill="auto"/>
        <w:tabs>
          <w:tab w:val="left" w:pos="1951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C707B3" w:rsidRDefault="00C707B3" w:rsidP="00C707B3">
      <w:pPr>
        <w:spacing w:line="260" w:lineRule="exact"/>
        <w:rPr>
          <w:rFonts w:ascii="Times New Roman" w:hAnsi="Times New Roman" w:cs="Times New Roman"/>
          <w:b/>
          <w:bCs/>
          <w:sz w:val="26"/>
          <w:szCs w:val="26"/>
        </w:rPr>
        <w:sectPr w:rsidR="00C707B3" w:rsidSect="00204404">
          <w:footerReference w:type="default" r:id="rId15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C707B3" w:rsidRPr="001B1256" w:rsidRDefault="00146695" w:rsidP="00C707B3">
      <w:pPr>
        <w:spacing w:line="2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1256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146695" w:rsidRDefault="00146695" w:rsidP="00C707B3">
      <w:pPr>
        <w:spacing w:line="2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1256"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:rsidR="003841D2" w:rsidRDefault="003841D2" w:rsidP="00C707B3">
      <w:pPr>
        <w:spacing w:line="2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41D2" w:rsidRPr="001B1256" w:rsidRDefault="003841D2" w:rsidP="00C707B3">
      <w:pPr>
        <w:spacing w:line="2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C707B3" w:rsidRPr="00C707B3" w:rsidRDefault="00C707B3" w:rsidP="00C707B3">
      <w:pPr>
        <w:spacing w:line="260" w:lineRule="exact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07B3" w:rsidRPr="001B1256" w:rsidRDefault="00146695" w:rsidP="00C707B3">
      <w:pPr>
        <w:spacing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25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707B3" w:rsidRPr="001B1256">
        <w:rPr>
          <w:rFonts w:ascii="Times New Roman" w:hAnsi="Times New Roman" w:cs="Times New Roman"/>
          <w:b/>
          <w:bCs/>
          <w:sz w:val="28"/>
          <w:szCs w:val="28"/>
        </w:rPr>
        <w:t xml:space="preserve">аявка для участия в региональном этапе </w:t>
      </w:r>
      <w:r w:rsidRPr="001B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C244B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F656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B1256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C707B3" w:rsidRPr="001B1256">
        <w:rPr>
          <w:rFonts w:ascii="Times New Roman" w:hAnsi="Times New Roman" w:cs="Times New Roman"/>
          <w:b/>
          <w:bCs/>
          <w:sz w:val="28"/>
          <w:szCs w:val="28"/>
        </w:rPr>
        <w:t>сероссийского конкурса</w:t>
      </w:r>
    </w:p>
    <w:p w:rsidR="00C707B3" w:rsidRPr="001B1256" w:rsidRDefault="00C707B3" w:rsidP="00C707B3">
      <w:pPr>
        <w:spacing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256">
        <w:rPr>
          <w:rFonts w:ascii="Times New Roman" w:hAnsi="Times New Roman" w:cs="Times New Roman"/>
          <w:b/>
          <w:bCs/>
          <w:sz w:val="28"/>
          <w:szCs w:val="28"/>
        </w:rPr>
        <w:t>«Лучшая инклюзивная школа</w:t>
      </w:r>
      <w:r w:rsidR="00146695" w:rsidRPr="001B1256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="009F6565">
        <w:rPr>
          <w:rFonts w:ascii="Times New Roman" w:hAnsi="Times New Roman" w:cs="Times New Roman"/>
          <w:b/>
          <w:bCs/>
          <w:sz w:val="28"/>
          <w:szCs w:val="28"/>
          <w:lang w:val="en-US"/>
        </w:rPr>
        <w:t>-2021</w:t>
      </w:r>
      <w:r w:rsidRPr="001B12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707B3" w:rsidRDefault="00C707B3" w:rsidP="00C707B3">
      <w:pPr>
        <w:spacing w:line="260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9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8"/>
        <w:gridCol w:w="2074"/>
        <w:gridCol w:w="3014"/>
        <w:gridCol w:w="3512"/>
        <w:gridCol w:w="3256"/>
      </w:tblGrid>
      <w:tr w:rsidR="00C707B3" w:rsidRPr="00535A82" w:rsidTr="00A76035">
        <w:trPr>
          <w:trHeight w:hRule="exact" w:val="2703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07B3" w:rsidRPr="00535A82" w:rsidRDefault="00C707B3" w:rsidP="00C707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наименование образовательно</w:t>
            </w:r>
            <w:r w:rsidR="00146695"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 организации</w:t>
            </w:r>
          </w:p>
          <w:p w:rsidR="00C707B3" w:rsidRPr="00535A82" w:rsidRDefault="00C707B3" w:rsidP="001466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r w:rsidR="00146695"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соответствии с уставом</w:t>
            </w:r>
            <w:r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146695"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(далее</w:t>
            </w:r>
            <w:r w:rsidR="00C244BD" w:rsidRPr="00C244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46695"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C244BD" w:rsidRPr="00C244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46695"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6695" w:rsidRPr="00535A82" w:rsidRDefault="00C707B3" w:rsidP="00146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Почтовый адрес </w:t>
            </w:r>
          </w:p>
          <w:p w:rsidR="00C707B3" w:rsidRPr="00535A82" w:rsidRDefault="00146695" w:rsidP="001466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6695" w:rsidRPr="00535A82" w:rsidRDefault="00C707B3" w:rsidP="001466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ФИО директора </w:t>
            </w:r>
            <w:r w:rsidR="00146695"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</w:t>
            </w:r>
            <w:r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</w:p>
          <w:p w:rsidR="00C707B3" w:rsidRPr="00535A82" w:rsidRDefault="00C707B3" w:rsidP="001466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его контактные данные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6035" w:rsidRPr="00535A82" w:rsidRDefault="00C707B3" w:rsidP="00A760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</w:t>
            </w:r>
            <w:r w:rsidR="00A76035"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 местного самоуправления муниципального района/городского округа, осуществляющего управление в сфере образования;</w:t>
            </w:r>
          </w:p>
          <w:p w:rsidR="00C707B3" w:rsidRPr="00535A82" w:rsidRDefault="00C707B3" w:rsidP="00A7603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ФИО ответственного лица, его должность и контактные данные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07B3" w:rsidRPr="00535A82" w:rsidRDefault="00C707B3" w:rsidP="00C707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номинации для участия в региональном</w:t>
            </w:r>
            <w:r w:rsidR="00146695"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этапе К</w:t>
            </w:r>
            <w:r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онкурса</w:t>
            </w:r>
          </w:p>
        </w:tc>
      </w:tr>
      <w:tr w:rsidR="00C707B3" w:rsidRPr="00535A82" w:rsidTr="00C707B3">
        <w:trPr>
          <w:trHeight w:hRule="exact" w:val="317"/>
          <w:jc w:val="center"/>
        </w:trPr>
        <w:tc>
          <w:tcPr>
            <w:tcW w:w="149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707B3" w:rsidRPr="00535A82" w:rsidRDefault="00C707B3" w:rsidP="00C707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A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таблицы</w:t>
            </w:r>
          </w:p>
        </w:tc>
      </w:tr>
      <w:tr w:rsidR="00C707B3" w:rsidRPr="00535A82" w:rsidTr="00A76035">
        <w:trPr>
          <w:trHeight w:hRule="exact" w:val="1234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07B3" w:rsidRPr="00535A82" w:rsidRDefault="00C707B3" w:rsidP="00146695">
            <w:pPr>
              <w:tabs>
                <w:tab w:val="left" w:leader="dot" w:pos="48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A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Муниципальное общеобразовательное учреждение «</w:t>
            </w:r>
            <w:r w:rsidR="00146695" w:rsidRPr="00535A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….</w:t>
            </w:r>
            <w:r w:rsidRPr="00535A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07B3" w:rsidRPr="00535A82" w:rsidRDefault="00C707B3" w:rsidP="00C707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A82">
              <w:rPr>
                <w:rFonts w:ascii="Times New Roman" w:hAnsi="Times New Roman" w:cs="Times New Roman"/>
                <w:sz w:val="22"/>
                <w:szCs w:val="22"/>
              </w:rPr>
              <w:t>162000 г. Вологда, ул. Обнорского, 72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07B3" w:rsidRPr="00535A82" w:rsidRDefault="00C707B3" w:rsidP="00C707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A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Петров Петр Петрович</w:t>
            </w:r>
          </w:p>
          <w:p w:rsidR="00C707B3" w:rsidRPr="00535A82" w:rsidRDefault="00C707B3" w:rsidP="00C707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A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(8 -8172) 2 -12-34</w:t>
            </w:r>
          </w:p>
          <w:p w:rsidR="00C707B3" w:rsidRPr="00535A82" w:rsidRDefault="00C707B3" w:rsidP="00C707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35A82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Petrov</w:t>
            </w:r>
            <w:proofErr w:type="spellEnd"/>
            <w:r w:rsidRPr="00535A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@</w:t>
            </w:r>
            <w:r w:rsidRPr="00535A82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mail</w:t>
            </w:r>
            <w:r w:rsidRPr="00535A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535A82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ru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07B3" w:rsidRPr="00535A82" w:rsidRDefault="00C707B3" w:rsidP="00C707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A82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</w:t>
            </w:r>
          </w:p>
          <w:p w:rsidR="00C707B3" w:rsidRPr="00535A82" w:rsidRDefault="00C707B3" w:rsidP="00C707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A82">
              <w:rPr>
                <w:rFonts w:ascii="Times New Roman" w:hAnsi="Times New Roman" w:cs="Times New Roman"/>
                <w:sz w:val="22"/>
                <w:szCs w:val="22"/>
              </w:rPr>
              <w:t>Иванов Иван Иванович, заместитель начальника управления образования,</w:t>
            </w:r>
          </w:p>
          <w:p w:rsidR="00C707B3" w:rsidRPr="00535A82" w:rsidRDefault="00C707B3" w:rsidP="00C707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A82">
              <w:rPr>
                <w:rFonts w:ascii="Times New Roman" w:hAnsi="Times New Roman" w:cs="Times New Roman"/>
                <w:sz w:val="22"/>
                <w:szCs w:val="22"/>
              </w:rPr>
              <w:t>8-968-098-11-11,</w:t>
            </w:r>
          </w:p>
          <w:p w:rsidR="00C707B3" w:rsidRPr="00535A82" w:rsidRDefault="00FC2377" w:rsidP="00C707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hyperlink r:id="rId16" w:history="1">
              <w:r w:rsidR="00C707B3" w:rsidRPr="00535A82">
                <w:rPr>
                  <w:rFonts w:ascii="Times New Roman" w:hAnsi="Times New Roman" w:cs="Times New Roman"/>
                  <w:color w:val="000080"/>
                  <w:sz w:val="22"/>
                  <w:szCs w:val="22"/>
                  <w:u w:val="single"/>
                  <w:lang w:val="en-US" w:eastAsia="en-US"/>
                </w:rPr>
                <w:t>ivanov</w:t>
              </w:r>
              <w:r w:rsidR="00C707B3" w:rsidRPr="00535A82">
                <w:rPr>
                  <w:rFonts w:ascii="Times New Roman" w:hAnsi="Times New Roman" w:cs="Times New Roman"/>
                  <w:color w:val="000080"/>
                  <w:sz w:val="22"/>
                  <w:szCs w:val="22"/>
                  <w:u w:val="single"/>
                  <w:lang w:eastAsia="en-US"/>
                </w:rPr>
                <w:t>@</w:t>
              </w:r>
              <w:r w:rsidR="00C707B3" w:rsidRPr="00535A82">
                <w:rPr>
                  <w:rFonts w:ascii="Times New Roman" w:hAnsi="Times New Roman" w:cs="Times New Roman"/>
                  <w:color w:val="000080"/>
                  <w:sz w:val="22"/>
                  <w:szCs w:val="22"/>
                  <w:u w:val="single"/>
                  <w:lang w:val="en-US" w:eastAsia="en-US"/>
                </w:rPr>
                <w:t>min</w:t>
              </w:r>
              <w:r w:rsidR="00C707B3" w:rsidRPr="00535A82">
                <w:rPr>
                  <w:rFonts w:ascii="Times New Roman" w:hAnsi="Times New Roman" w:cs="Times New Roman"/>
                  <w:color w:val="000080"/>
                  <w:sz w:val="22"/>
                  <w:szCs w:val="22"/>
                  <w:u w:val="single"/>
                  <w:lang w:eastAsia="en-US"/>
                </w:rPr>
                <w:t>.</w:t>
              </w:r>
              <w:r w:rsidR="00C707B3" w:rsidRPr="00535A82">
                <w:rPr>
                  <w:rFonts w:ascii="Times New Roman" w:hAnsi="Times New Roman" w:cs="Times New Roman"/>
                  <w:color w:val="000080"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B3" w:rsidRPr="00535A82" w:rsidRDefault="00C707B3" w:rsidP="00C707B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A82">
              <w:rPr>
                <w:rFonts w:ascii="Times New Roman" w:hAnsi="Times New Roman" w:cs="Times New Roman"/>
                <w:sz w:val="22"/>
                <w:szCs w:val="22"/>
              </w:rPr>
              <w:t>Лучшая инклюзивная школа</w:t>
            </w:r>
          </w:p>
        </w:tc>
      </w:tr>
    </w:tbl>
    <w:p w:rsidR="00AF5F93" w:rsidRDefault="00AF5F93"/>
    <w:p w:rsidR="00A76035" w:rsidRDefault="00A76035"/>
    <w:p w:rsidR="00A76035" w:rsidRDefault="00A76035"/>
    <w:p w:rsidR="00A76035" w:rsidRDefault="00A76035"/>
    <w:p w:rsidR="00A76035" w:rsidRDefault="00A76035"/>
    <w:p w:rsidR="00A76035" w:rsidRDefault="00A76035"/>
    <w:p w:rsidR="00A76035" w:rsidRDefault="00A76035"/>
    <w:p w:rsidR="00A76035" w:rsidRDefault="00A76035"/>
    <w:p w:rsidR="00A76035" w:rsidRDefault="00A76035"/>
    <w:p w:rsidR="00A76035" w:rsidRDefault="00A76035"/>
    <w:p w:rsidR="00A76035" w:rsidRDefault="00A76035"/>
    <w:p w:rsidR="00A76035" w:rsidRDefault="00A76035"/>
    <w:p w:rsidR="00DC6D9C" w:rsidRDefault="00DC6D9C">
      <w:pPr>
        <w:sectPr w:rsidR="00DC6D9C" w:rsidSect="00C707B3">
          <w:pgSz w:w="16840" w:h="11900" w:orient="landscape"/>
          <w:pgMar w:top="567" w:right="1134" w:bottom="1134" w:left="1134" w:header="0" w:footer="6" w:gutter="0"/>
          <w:cols w:space="720"/>
          <w:noEndnote/>
          <w:docGrid w:linePitch="360"/>
        </w:sectPr>
      </w:pPr>
    </w:p>
    <w:p w:rsidR="00DC6D9C" w:rsidRPr="001B1256" w:rsidRDefault="00DC6D9C" w:rsidP="00DC6D9C">
      <w:pPr>
        <w:spacing w:line="2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1256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DC6D9C" w:rsidRPr="001B1256" w:rsidRDefault="00DC6D9C" w:rsidP="00DC6D9C">
      <w:pPr>
        <w:spacing w:line="2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1256"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:rsidR="003A721C" w:rsidRPr="003A721C" w:rsidRDefault="003A721C" w:rsidP="00DC6D9C">
      <w:pPr>
        <w:spacing w:line="260" w:lineRule="exact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A721C" w:rsidRDefault="003A721C" w:rsidP="003A721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A721C" w:rsidRPr="00DC7426" w:rsidRDefault="003A721C" w:rsidP="00B26E77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7"/>
          <w:szCs w:val="27"/>
        </w:rPr>
      </w:pPr>
      <w:r w:rsidRPr="001B1256">
        <w:rPr>
          <w:rFonts w:ascii="Times New Roman" w:hAnsi="Times New Roman" w:cs="Times New Roman"/>
          <w:b/>
          <w:sz w:val="28"/>
          <w:szCs w:val="28"/>
        </w:rPr>
        <w:t xml:space="preserve">Анкета участника регионального </w:t>
      </w:r>
      <w:r w:rsidR="00B26E77" w:rsidRPr="00B26E77">
        <w:rPr>
          <w:rFonts w:ascii="Times New Roman" w:hAnsi="Times New Roman"/>
          <w:b/>
          <w:sz w:val="27"/>
          <w:szCs w:val="27"/>
        </w:rPr>
        <w:t xml:space="preserve">этапа </w:t>
      </w:r>
      <w:r w:rsidR="00B26E77" w:rsidRPr="00B26E77">
        <w:rPr>
          <w:rFonts w:ascii="Times New Roman" w:hAnsi="Times New Roman"/>
          <w:b/>
          <w:sz w:val="27"/>
          <w:szCs w:val="27"/>
          <w:lang w:val="en-US"/>
        </w:rPr>
        <w:t>VIII</w:t>
      </w:r>
      <w:r w:rsidR="00B26E77" w:rsidRPr="00B26E77">
        <w:rPr>
          <w:rFonts w:ascii="Times New Roman" w:hAnsi="Times New Roman"/>
          <w:b/>
          <w:sz w:val="27"/>
          <w:szCs w:val="27"/>
        </w:rPr>
        <w:t xml:space="preserve"> Всероссийского конкурса «Лучшая инклюзивная школа</w:t>
      </w:r>
      <w:r w:rsidR="009F6565" w:rsidRPr="009F6565">
        <w:rPr>
          <w:rFonts w:ascii="Times New Roman" w:hAnsi="Times New Roman"/>
          <w:b/>
          <w:sz w:val="27"/>
          <w:szCs w:val="27"/>
        </w:rPr>
        <w:t>-202</w:t>
      </w:r>
      <w:r w:rsidR="009F6565" w:rsidRPr="00E35C99">
        <w:rPr>
          <w:rFonts w:ascii="Times New Roman" w:hAnsi="Times New Roman"/>
          <w:b/>
          <w:sz w:val="27"/>
          <w:szCs w:val="27"/>
        </w:rPr>
        <w:t>1</w:t>
      </w:r>
      <w:r w:rsidR="00E35C99">
        <w:rPr>
          <w:rFonts w:ascii="Times New Roman" w:hAnsi="Times New Roman"/>
          <w:b/>
          <w:sz w:val="27"/>
          <w:szCs w:val="27"/>
        </w:rPr>
        <w:t>=</w:t>
      </w:r>
      <w:r w:rsidR="00B26E77" w:rsidRPr="00B26E77">
        <w:rPr>
          <w:rFonts w:ascii="Times New Roman" w:hAnsi="Times New Roman"/>
          <w:b/>
          <w:sz w:val="27"/>
          <w:szCs w:val="27"/>
        </w:rPr>
        <w:t>»</w:t>
      </w:r>
    </w:p>
    <w:p w:rsidR="00B26E77" w:rsidRPr="00DC7426" w:rsidRDefault="00B26E77" w:rsidP="00B26E7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21C" w:rsidRDefault="003A721C" w:rsidP="003A72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="003841D2">
        <w:rPr>
          <w:rFonts w:ascii="Times New Roman" w:hAnsi="Times New Roman" w:cs="Times New Roman"/>
        </w:rPr>
        <w:t>аименование ОО (в соответствии</w:t>
      </w:r>
      <w:r w:rsidRPr="003A721C">
        <w:rPr>
          <w:rFonts w:ascii="Times New Roman" w:hAnsi="Times New Roman" w:cs="Times New Roman"/>
        </w:rPr>
        <w:t xml:space="preserve"> с уставом)</w:t>
      </w:r>
    </w:p>
    <w:p w:rsidR="003A721C" w:rsidRDefault="003A721C" w:rsidP="003A721C">
      <w:pPr>
        <w:jc w:val="center"/>
        <w:rPr>
          <w:rFonts w:ascii="Times New Roman" w:hAnsi="Times New Roman" w:cs="Times New Roman"/>
        </w:rPr>
      </w:pPr>
    </w:p>
    <w:p w:rsidR="003A721C" w:rsidRDefault="003A721C" w:rsidP="003A721C">
      <w:pPr>
        <w:jc w:val="center"/>
        <w:rPr>
          <w:rFonts w:ascii="Times New Roman" w:hAnsi="Times New Roman" w:cs="Times New Roman"/>
        </w:rPr>
      </w:pPr>
    </w:p>
    <w:p w:rsidR="003A721C" w:rsidRDefault="003A721C" w:rsidP="003A721C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3A721C" w:rsidRDefault="003A721C" w:rsidP="003A721C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3A721C" w:rsidRDefault="003A721C" w:rsidP="003A72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C849BD">
        <w:rPr>
          <w:rFonts w:ascii="Times New Roman" w:hAnsi="Times New Roman" w:cs="Times New Roman"/>
        </w:rPr>
        <w:t>муниципальный район/городской округ</w:t>
      </w:r>
      <w:r>
        <w:rPr>
          <w:rFonts w:ascii="Times New Roman" w:hAnsi="Times New Roman" w:cs="Times New Roman"/>
        </w:rPr>
        <w:t>)</w:t>
      </w:r>
    </w:p>
    <w:p w:rsidR="003A721C" w:rsidRDefault="003A721C" w:rsidP="003A721C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5771"/>
      </w:tblGrid>
      <w:tr w:rsidR="00C849BD" w:rsidTr="002A7390">
        <w:tc>
          <w:tcPr>
            <w:tcW w:w="10415" w:type="dxa"/>
            <w:gridSpan w:val="2"/>
          </w:tcPr>
          <w:p w:rsidR="00C849BD" w:rsidRPr="001B1256" w:rsidRDefault="00C849BD" w:rsidP="003A72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256">
              <w:rPr>
                <w:rFonts w:ascii="Times New Roman" w:hAnsi="Times New Roman" w:cs="Times New Roman"/>
                <w:b/>
              </w:rPr>
              <w:t>1. Общие сведения</w:t>
            </w:r>
          </w:p>
        </w:tc>
      </w:tr>
      <w:tr w:rsidR="00C849BD" w:rsidTr="001B1256">
        <w:tc>
          <w:tcPr>
            <w:tcW w:w="4644" w:type="dxa"/>
          </w:tcPr>
          <w:p w:rsidR="00C849BD" w:rsidRDefault="00DC7426" w:rsidP="003841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телефон</w:t>
            </w:r>
          </w:p>
        </w:tc>
        <w:tc>
          <w:tcPr>
            <w:tcW w:w="5771" w:type="dxa"/>
          </w:tcPr>
          <w:p w:rsidR="00C849BD" w:rsidRDefault="00C849BD" w:rsidP="00535A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49BD" w:rsidTr="001B1256">
        <w:tc>
          <w:tcPr>
            <w:tcW w:w="4644" w:type="dxa"/>
          </w:tcPr>
          <w:p w:rsidR="00C849BD" w:rsidRDefault="00C849BD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основания </w:t>
            </w:r>
            <w:r w:rsidR="001B1256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5771" w:type="dxa"/>
          </w:tcPr>
          <w:p w:rsidR="00C849BD" w:rsidRDefault="00C849BD" w:rsidP="00535A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3110" w:rsidTr="001B1256">
        <w:tc>
          <w:tcPr>
            <w:tcW w:w="4644" w:type="dxa"/>
          </w:tcPr>
          <w:p w:rsidR="007B3110" w:rsidRDefault="007B3110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 официальный сайт ОО</w:t>
            </w:r>
          </w:p>
        </w:tc>
        <w:tc>
          <w:tcPr>
            <w:tcW w:w="5771" w:type="dxa"/>
          </w:tcPr>
          <w:p w:rsidR="007B3110" w:rsidRDefault="007B3110" w:rsidP="00535A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49BD" w:rsidTr="001B1256">
        <w:tc>
          <w:tcPr>
            <w:tcW w:w="4644" w:type="dxa"/>
          </w:tcPr>
          <w:p w:rsidR="00C849BD" w:rsidRDefault="00C849BD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какого периода реализуется модель инклюзивного образования</w:t>
            </w:r>
          </w:p>
        </w:tc>
        <w:tc>
          <w:tcPr>
            <w:tcW w:w="5771" w:type="dxa"/>
          </w:tcPr>
          <w:p w:rsidR="00C849BD" w:rsidRDefault="00C849BD" w:rsidP="00535A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49BD" w:rsidTr="001B1256">
        <w:tc>
          <w:tcPr>
            <w:tcW w:w="4644" w:type="dxa"/>
          </w:tcPr>
          <w:p w:rsidR="00C849BD" w:rsidRDefault="00C849BD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Контингент </w:t>
            </w:r>
            <w:r w:rsidR="001B1256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5771" w:type="dxa"/>
          </w:tcPr>
          <w:p w:rsidR="00C849BD" w:rsidRDefault="00C849BD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общее количество обучающихся, из них количество обучающихся с ОВЗ, в том числе в процентном соотношении, а также каких нозологических групп.</w:t>
            </w:r>
          </w:p>
          <w:p w:rsidR="00C849BD" w:rsidRPr="00C849BD" w:rsidRDefault="00C849BD" w:rsidP="00535A8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849BD">
              <w:rPr>
                <w:rFonts w:ascii="Times New Roman" w:hAnsi="Times New Roman" w:cs="Times New Roman"/>
                <w:i/>
              </w:rPr>
              <w:t>Например, 1000 обучающихся, из них 100- обучающиеся с ОВЗ (10%).</w:t>
            </w:r>
          </w:p>
          <w:p w:rsidR="00C849BD" w:rsidRDefault="00C849BD" w:rsidP="00535A8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849BD">
              <w:rPr>
                <w:rFonts w:ascii="Times New Roman" w:hAnsi="Times New Roman" w:cs="Times New Roman"/>
                <w:i/>
              </w:rPr>
              <w:t>Среди обучающихся с ОВЗ присутствуют обучающиеся с нарушениями слуха (слабослышащие), речи и когнитивными нарушениями (задержка психического развития)</w:t>
            </w:r>
          </w:p>
          <w:p w:rsidR="007B3110" w:rsidRPr="007B3110" w:rsidRDefault="007B3110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Указывается форма организации образовательного процесса обучающихся с ОВЗ </w:t>
            </w:r>
            <w:r w:rsidRPr="007B3110">
              <w:rPr>
                <w:rFonts w:ascii="Times New Roman" w:hAnsi="Times New Roman" w:cs="Times New Roman"/>
                <w:i/>
              </w:rPr>
              <w:t>(в инклюзивном классе/группе, в отдельных классах/группах, на дому, в ресурсных классах и т.д.)</w:t>
            </w:r>
          </w:p>
        </w:tc>
      </w:tr>
      <w:tr w:rsidR="00C849BD" w:rsidTr="001B1256">
        <w:tc>
          <w:tcPr>
            <w:tcW w:w="4644" w:type="dxa"/>
          </w:tcPr>
          <w:p w:rsidR="00C849BD" w:rsidRDefault="00C849BD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Реализуемые образовательные программы</w:t>
            </w:r>
          </w:p>
        </w:tc>
        <w:tc>
          <w:tcPr>
            <w:tcW w:w="5771" w:type="dxa"/>
          </w:tcPr>
          <w:p w:rsidR="00C849BD" w:rsidRDefault="00C849BD" w:rsidP="00535A8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49BD" w:rsidTr="001B1256">
        <w:tc>
          <w:tcPr>
            <w:tcW w:w="4644" w:type="dxa"/>
          </w:tcPr>
          <w:p w:rsidR="00C849BD" w:rsidRDefault="00C849BD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доступной среды</w:t>
            </w:r>
          </w:p>
        </w:tc>
        <w:tc>
          <w:tcPr>
            <w:tcW w:w="5771" w:type="dxa"/>
          </w:tcPr>
          <w:p w:rsidR="007B3110" w:rsidRDefault="007B3110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Даётся описание архитектурной, пространственно-временной, развивающей среды образовательной организации</w:t>
            </w:r>
          </w:p>
          <w:p w:rsidR="007B3110" w:rsidRDefault="007B3110" w:rsidP="00535A82">
            <w:pPr>
              <w:jc w:val="both"/>
              <w:rPr>
                <w:rFonts w:ascii="Times New Roman" w:hAnsi="Times New Roman" w:cs="Times New Roman"/>
              </w:rPr>
            </w:pPr>
          </w:p>
          <w:p w:rsidR="00C849BD" w:rsidRDefault="00C849BD" w:rsidP="007B3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  <w:r w:rsidR="007B3110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0 слов</w:t>
            </w:r>
          </w:p>
        </w:tc>
      </w:tr>
      <w:tr w:rsidR="007B3110" w:rsidTr="001B1256">
        <w:tc>
          <w:tcPr>
            <w:tcW w:w="4644" w:type="dxa"/>
          </w:tcPr>
          <w:p w:rsidR="007B3110" w:rsidRDefault="007B3110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педагогических работниках (кроме специалистов психолого-педагогического сопровождения</w:t>
            </w:r>
            <w:r w:rsidR="00656D0D">
              <w:rPr>
                <w:rFonts w:ascii="Times New Roman" w:hAnsi="Times New Roman" w:cs="Times New Roman"/>
              </w:rPr>
              <w:t>: педагог-психолог, учитель-логопед, учитель-дефектолог, социальный педагог, тьютор, ассистент (помощник)</w:t>
            </w:r>
          </w:p>
        </w:tc>
        <w:tc>
          <w:tcPr>
            <w:tcW w:w="5771" w:type="dxa"/>
          </w:tcPr>
          <w:p w:rsidR="007B3110" w:rsidRDefault="00656D0D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всего учителей(воспитателей) работает в образовательной организации.</w:t>
            </w:r>
          </w:p>
          <w:p w:rsidR="00656D0D" w:rsidRDefault="00656D0D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всего учителей (воспитателей) работают с детьми с ОВЗ в образовательной организации.</w:t>
            </w:r>
          </w:p>
          <w:p w:rsidR="00656D0D" w:rsidRDefault="00656D0D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учителей (воспитателей), имеющих удостоверение о повышении квалификации в области инклюзивного образования установленного образца за последние 3 года.</w:t>
            </w:r>
          </w:p>
          <w:p w:rsidR="00656D0D" w:rsidRDefault="00656D0D" w:rsidP="00535A82">
            <w:pPr>
              <w:jc w:val="both"/>
              <w:rPr>
                <w:rFonts w:ascii="Times New Roman" w:hAnsi="Times New Roman" w:cs="Times New Roman"/>
              </w:rPr>
            </w:pPr>
          </w:p>
          <w:p w:rsidR="00656D0D" w:rsidRDefault="00656D0D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250 слов.</w:t>
            </w:r>
          </w:p>
        </w:tc>
      </w:tr>
      <w:tr w:rsidR="00656D0D" w:rsidTr="001B1256">
        <w:tc>
          <w:tcPr>
            <w:tcW w:w="4644" w:type="dxa"/>
          </w:tcPr>
          <w:p w:rsidR="00656D0D" w:rsidRDefault="00656D0D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психолого-педагогического сопровождения </w:t>
            </w:r>
          </w:p>
        </w:tc>
        <w:tc>
          <w:tcPr>
            <w:tcW w:w="5771" w:type="dxa"/>
          </w:tcPr>
          <w:p w:rsidR="00735E9F" w:rsidRDefault="00656D0D" w:rsidP="00735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специалистов службы психолого -  педагогического сопровождения (педагог-психолог, учитель-дефектолог, учитель-логопед, социальный педагог, тьютор, ассистент (помощник)</w:t>
            </w:r>
            <w:r w:rsidR="00735E9F">
              <w:rPr>
                <w:rFonts w:ascii="Times New Roman" w:hAnsi="Times New Roman" w:cs="Times New Roman"/>
              </w:rPr>
              <w:t>.</w:t>
            </w:r>
          </w:p>
          <w:p w:rsidR="00735E9F" w:rsidRDefault="00735E9F" w:rsidP="00735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количество ставок согласно штатному расписанию и реально работающих специалистов службы.</w:t>
            </w:r>
          </w:p>
          <w:p w:rsidR="00735E9F" w:rsidRDefault="00735E9F" w:rsidP="00735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Даётся описание модели службы сопровождения (при наличии).</w:t>
            </w:r>
          </w:p>
          <w:p w:rsidR="00735E9F" w:rsidRDefault="00735E9F" w:rsidP="00735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Даётся ссылка на соответствующую страницу сайта ОО.</w:t>
            </w:r>
          </w:p>
          <w:p w:rsidR="00735E9F" w:rsidRDefault="00735E9F" w:rsidP="00735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психолого-педагогического сопровождения.</w:t>
            </w:r>
          </w:p>
          <w:p w:rsidR="00735E9F" w:rsidRDefault="00735E9F" w:rsidP="00735E9F">
            <w:pPr>
              <w:jc w:val="both"/>
              <w:rPr>
                <w:rFonts w:ascii="Times New Roman" w:hAnsi="Times New Roman" w:cs="Times New Roman"/>
              </w:rPr>
            </w:pPr>
          </w:p>
          <w:p w:rsidR="00656D0D" w:rsidRDefault="00735E9F" w:rsidP="00735E9F">
            <w:pPr>
              <w:jc w:val="both"/>
              <w:rPr>
                <w:rFonts w:ascii="Times New Roman" w:hAnsi="Times New Roman" w:cs="Times New Roman"/>
              </w:rPr>
            </w:pPr>
            <w:r w:rsidRPr="00735E9F">
              <w:rPr>
                <w:rFonts w:ascii="Times New Roman" w:hAnsi="Times New Roman" w:cs="Times New Roman"/>
              </w:rPr>
              <w:t>Не более 250 слов.</w:t>
            </w:r>
          </w:p>
        </w:tc>
      </w:tr>
      <w:tr w:rsidR="00735E9F" w:rsidTr="001B1256">
        <w:tc>
          <w:tcPr>
            <w:tcW w:w="4644" w:type="dxa"/>
          </w:tcPr>
          <w:p w:rsidR="00735E9F" w:rsidRDefault="00735E9F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Психолого-педагогический консилиум</w:t>
            </w:r>
          </w:p>
        </w:tc>
        <w:tc>
          <w:tcPr>
            <w:tcW w:w="5771" w:type="dxa"/>
          </w:tcPr>
          <w:p w:rsidR="00735E9F" w:rsidRDefault="00735E9F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Указываются дата создания, состав психолого-педагогического консилиума, наличие Положения о работе психолого-педагогического консилиума</w:t>
            </w:r>
          </w:p>
          <w:p w:rsidR="00735E9F" w:rsidRDefault="00735E9F" w:rsidP="00535A82">
            <w:pPr>
              <w:jc w:val="both"/>
              <w:rPr>
                <w:rFonts w:ascii="Times New Roman" w:hAnsi="Times New Roman" w:cs="Times New Roman"/>
              </w:rPr>
            </w:pPr>
          </w:p>
          <w:p w:rsidR="00735E9F" w:rsidRDefault="00735E9F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 слов.</w:t>
            </w:r>
          </w:p>
        </w:tc>
      </w:tr>
      <w:tr w:rsidR="00C849BD" w:rsidTr="001B1256">
        <w:tc>
          <w:tcPr>
            <w:tcW w:w="4644" w:type="dxa"/>
          </w:tcPr>
          <w:p w:rsidR="00C849BD" w:rsidRDefault="00735E9F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Численности детей, обучающихся на дому за последние 3 учебных года</w:t>
            </w:r>
          </w:p>
        </w:tc>
        <w:tc>
          <w:tcPr>
            <w:tcW w:w="5771" w:type="dxa"/>
          </w:tcPr>
          <w:p w:rsidR="00C849BD" w:rsidRDefault="00735E9F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количество детей, обучающихся на дому/из них обучающихся с ОВЗ за:</w:t>
            </w:r>
          </w:p>
          <w:p w:rsidR="00735E9F" w:rsidRDefault="00735E9F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-2018-2019 учебный год</w:t>
            </w:r>
          </w:p>
          <w:p w:rsidR="00735E9F" w:rsidRDefault="00735E9F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-2019-2020 учебный год</w:t>
            </w:r>
          </w:p>
          <w:p w:rsidR="00DC7426" w:rsidRDefault="00DC7426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-2020-2021 учебный год</w:t>
            </w:r>
          </w:p>
          <w:p w:rsidR="00735E9F" w:rsidRDefault="00735E9F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Указываются причины изменения (не изменения) </w:t>
            </w:r>
            <w:proofErr w:type="gramStart"/>
            <w:r>
              <w:rPr>
                <w:rFonts w:ascii="Times New Roman" w:hAnsi="Times New Roman" w:cs="Times New Roman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на дому</w:t>
            </w:r>
          </w:p>
          <w:p w:rsidR="00735E9F" w:rsidRDefault="00735E9F" w:rsidP="00535A82">
            <w:pPr>
              <w:jc w:val="both"/>
              <w:rPr>
                <w:rFonts w:ascii="Times New Roman" w:hAnsi="Times New Roman" w:cs="Times New Roman"/>
              </w:rPr>
            </w:pPr>
          </w:p>
          <w:p w:rsidR="00735E9F" w:rsidRPr="00735E9F" w:rsidRDefault="00735E9F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 слов</w:t>
            </w:r>
          </w:p>
        </w:tc>
      </w:tr>
      <w:tr w:rsidR="00C849BD" w:rsidTr="001B1256">
        <w:tc>
          <w:tcPr>
            <w:tcW w:w="4644" w:type="dxa"/>
          </w:tcPr>
          <w:p w:rsidR="00C849BD" w:rsidRDefault="00735E9F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Сетевое</w:t>
            </w:r>
            <w:r w:rsidR="00933D79">
              <w:rPr>
                <w:rFonts w:ascii="Times New Roman" w:hAnsi="Times New Roman" w:cs="Times New Roman"/>
              </w:rPr>
              <w:t xml:space="preserve"> и межведомственное взаимодействие</w:t>
            </w:r>
          </w:p>
        </w:tc>
        <w:tc>
          <w:tcPr>
            <w:tcW w:w="5771" w:type="dxa"/>
          </w:tcPr>
          <w:p w:rsidR="00C849BD" w:rsidRDefault="00735E9F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количество договоров сетевого</w:t>
            </w:r>
            <w:r w:rsidR="009005DA">
              <w:rPr>
                <w:rFonts w:ascii="Times New Roman" w:hAnsi="Times New Roman" w:cs="Times New Roman"/>
              </w:rPr>
              <w:t xml:space="preserve"> и межведомственного взаимодействия.</w:t>
            </w:r>
          </w:p>
          <w:p w:rsidR="009005DA" w:rsidRDefault="009005DA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Прикладываются электронные копии договоров.</w:t>
            </w:r>
          </w:p>
          <w:p w:rsidR="009005DA" w:rsidRDefault="009005DA" w:rsidP="00535A82">
            <w:pPr>
              <w:jc w:val="both"/>
              <w:rPr>
                <w:rFonts w:ascii="Times New Roman" w:hAnsi="Times New Roman" w:cs="Times New Roman"/>
              </w:rPr>
            </w:pPr>
          </w:p>
          <w:p w:rsidR="009005DA" w:rsidRDefault="009005DA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 слов.</w:t>
            </w:r>
          </w:p>
        </w:tc>
      </w:tr>
      <w:tr w:rsidR="009005DA" w:rsidTr="001B1256">
        <w:tc>
          <w:tcPr>
            <w:tcW w:w="4644" w:type="dxa"/>
          </w:tcPr>
          <w:p w:rsidR="009005DA" w:rsidRDefault="009005DA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программах федерального и регионального уровня, направленных на поддержку образования детей с ОВЗ</w:t>
            </w:r>
          </w:p>
        </w:tc>
        <w:tc>
          <w:tcPr>
            <w:tcW w:w="5771" w:type="dxa"/>
          </w:tcPr>
          <w:p w:rsidR="009005DA" w:rsidRDefault="009005DA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Даётся перечень программ, год участия, объём финансирования</w:t>
            </w:r>
          </w:p>
          <w:p w:rsidR="009005DA" w:rsidRDefault="009005DA" w:rsidP="00535A82">
            <w:pPr>
              <w:jc w:val="both"/>
              <w:rPr>
                <w:rFonts w:ascii="Times New Roman" w:hAnsi="Times New Roman" w:cs="Times New Roman"/>
              </w:rPr>
            </w:pPr>
          </w:p>
          <w:p w:rsidR="009005DA" w:rsidRDefault="009005DA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 слов</w:t>
            </w:r>
          </w:p>
        </w:tc>
      </w:tr>
      <w:tr w:rsidR="00933D79" w:rsidTr="00F63966">
        <w:tc>
          <w:tcPr>
            <w:tcW w:w="10415" w:type="dxa"/>
            <w:gridSpan w:val="2"/>
          </w:tcPr>
          <w:p w:rsidR="00933D79" w:rsidRPr="001B1256" w:rsidRDefault="001B1256" w:rsidP="005B5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1256">
              <w:rPr>
                <w:rFonts w:ascii="Times New Roman" w:hAnsi="Times New Roman" w:cs="Times New Roman"/>
                <w:b/>
              </w:rPr>
              <w:t xml:space="preserve">2. Существующая </w:t>
            </w:r>
            <w:r w:rsidR="005B557E">
              <w:rPr>
                <w:rFonts w:ascii="Times New Roman" w:hAnsi="Times New Roman" w:cs="Times New Roman"/>
                <w:b/>
              </w:rPr>
              <w:t xml:space="preserve">практика </w:t>
            </w:r>
            <w:proofErr w:type="gramStart"/>
            <w:r w:rsidR="005B557E">
              <w:rPr>
                <w:rFonts w:ascii="Times New Roman" w:hAnsi="Times New Roman" w:cs="Times New Roman"/>
                <w:b/>
              </w:rPr>
              <w:t xml:space="preserve">инклюзивного </w:t>
            </w:r>
            <w:r w:rsidRPr="001B1256">
              <w:rPr>
                <w:rFonts w:ascii="Times New Roman" w:hAnsi="Times New Roman" w:cs="Times New Roman"/>
                <w:b/>
              </w:rPr>
              <w:t xml:space="preserve"> образования</w:t>
            </w:r>
            <w:proofErr w:type="gramEnd"/>
            <w:r w:rsidRPr="001B1256">
              <w:rPr>
                <w:rFonts w:ascii="Times New Roman" w:hAnsi="Times New Roman" w:cs="Times New Roman"/>
                <w:b/>
              </w:rPr>
              <w:t xml:space="preserve"> обучающихся с ОВЗ в ОО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849BD" w:rsidTr="001B1256">
        <w:tc>
          <w:tcPr>
            <w:tcW w:w="4644" w:type="dxa"/>
          </w:tcPr>
          <w:p w:rsidR="00C849BD" w:rsidRDefault="001B1256" w:rsidP="005B5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Нормативно-правовые документы (федерального, регионального и муниципального уровней) и локальные акты ОО, регламентирующие образование обучающихся с ОВЗ </w:t>
            </w:r>
          </w:p>
        </w:tc>
        <w:tc>
          <w:tcPr>
            <w:tcW w:w="5771" w:type="dxa"/>
          </w:tcPr>
          <w:p w:rsidR="00C849BD" w:rsidRDefault="005B557E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действующих нормативно-правовых документов</w:t>
            </w:r>
          </w:p>
        </w:tc>
      </w:tr>
      <w:tr w:rsidR="005B557E" w:rsidTr="001B1256">
        <w:tc>
          <w:tcPr>
            <w:tcW w:w="4644" w:type="dxa"/>
          </w:tcPr>
          <w:p w:rsidR="005B557E" w:rsidRDefault="005B557E" w:rsidP="005B5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и задачи реализации инклюзивного образования в ОО</w:t>
            </w:r>
          </w:p>
        </w:tc>
        <w:tc>
          <w:tcPr>
            <w:tcW w:w="5771" w:type="dxa"/>
          </w:tcPr>
          <w:p w:rsidR="005B557E" w:rsidRDefault="005B557E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 задач (не более 100 слов)</w:t>
            </w:r>
          </w:p>
        </w:tc>
      </w:tr>
      <w:tr w:rsidR="005B557E" w:rsidTr="001B1256">
        <w:tc>
          <w:tcPr>
            <w:tcW w:w="4644" w:type="dxa"/>
          </w:tcPr>
          <w:p w:rsidR="005B557E" w:rsidRDefault="005B557E" w:rsidP="005B5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инклюзивной практики</w:t>
            </w:r>
          </w:p>
        </w:tc>
        <w:tc>
          <w:tcPr>
            <w:tcW w:w="5771" w:type="dxa"/>
          </w:tcPr>
          <w:p w:rsidR="005B557E" w:rsidRDefault="005B557E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250 слов</w:t>
            </w:r>
          </w:p>
        </w:tc>
      </w:tr>
      <w:tr w:rsidR="005B557E" w:rsidTr="001B1256">
        <w:tc>
          <w:tcPr>
            <w:tcW w:w="4644" w:type="dxa"/>
          </w:tcPr>
          <w:p w:rsidR="005B557E" w:rsidRDefault="005B557E" w:rsidP="005B5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реализации инклюзивной практики</w:t>
            </w:r>
          </w:p>
        </w:tc>
        <w:tc>
          <w:tcPr>
            <w:tcW w:w="5771" w:type="dxa"/>
          </w:tcPr>
          <w:p w:rsidR="005B557E" w:rsidRDefault="005B557E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 слов</w:t>
            </w:r>
          </w:p>
        </w:tc>
      </w:tr>
      <w:tr w:rsidR="005B557E" w:rsidTr="001B1256">
        <w:tc>
          <w:tcPr>
            <w:tcW w:w="4644" w:type="dxa"/>
          </w:tcPr>
          <w:p w:rsidR="005B557E" w:rsidRDefault="005B557E" w:rsidP="005B55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 обучающихся с ОВЗ и инвалидностью в условиях реализации модели</w:t>
            </w:r>
          </w:p>
        </w:tc>
        <w:tc>
          <w:tcPr>
            <w:tcW w:w="5771" w:type="dxa"/>
          </w:tcPr>
          <w:p w:rsidR="005B557E" w:rsidRDefault="005B557E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 слов</w:t>
            </w:r>
          </w:p>
        </w:tc>
      </w:tr>
      <w:tr w:rsidR="005B557E" w:rsidTr="00AB186E">
        <w:tc>
          <w:tcPr>
            <w:tcW w:w="10415" w:type="dxa"/>
            <w:gridSpan w:val="2"/>
          </w:tcPr>
          <w:p w:rsidR="005B557E" w:rsidRDefault="005B557E" w:rsidP="005B557E">
            <w:pPr>
              <w:jc w:val="center"/>
              <w:rPr>
                <w:rFonts w:ascii="Times New Roman" w:hAnsi="Times New Roman" w:cs="Times New Roman"/>
              </w:rPr>
            </w:pPr>
            <w:r w:rsidRPr="00535A82">
              <w:rPr>
                <w:rFonts w:ascii="Times New Roman" w:hAnsi="Times New Roman" w:cs="Times New Roman"/>
                <w:b/>
              </w:rPr>
              <w:t>3. Дополнительные материалы</w:t>
            </w:r>
          </w:p>
        </w:tc>
      </w:tr>
      <w:tr w:rsidR="00C849BD" w:rsidTr="001B1256">
        <w:tc>
          <w:tcPr>
            <w:tcW w:w="4644" w:type="dxa"/>
          </w:tcPr>
          <w:p w:rsidR="00C849BD" w:rsidRDefault="00535A82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сведения об ОО</w:t>
            </w:r>
          </w:p>
        </w:tc>
        <w:tc>
          <w:tcPr>
            <w:tcW w:w="5771" w:type="dxa"/>
          </w:tcPr>
          <w:p w:rsidR="00C849BD" w:rsidRDefault="00535A82" w:rsidP="00535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 слов</w:t>
            </w:r>
          </w:p>
        </w:tc>
      </w:tr>
    </w:tbl>
    <w:p w:rsidR="00C849BD" w:rsidRDefault="00C849BD" w:rsidP="003A721C">
      <w:pPr>
        <w:jc w:val="center"/>
        <w:rPr>
          <w:rFonts w:ascii="Times New Roman" w:hAnsi="Times New Roman" w:cs="Times New Roman"/>
        </w:rPr>
      </w:pPr>
    </w:p>
    <w:p w:rsidR="00535A82" w:rsidRDefault="00535A82" w:rsidP="00535A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A82">
        <w:rPr>
          <w:rFonts w:ascii="Times New Roman" w:hAnsi="Times New Roman" w:cs="Times New Roman"/>
          <w:sz w:val="28"/>
          <w:szCs w:val="28"/>
        </w:rPr>
        <w:t>Достоверность сведений, представленных в Анкете участника регионального этапа Конкурса подтверждаю:</w:t>
      </w:r>
    </w:p>
    <w:p w:rsidR="00535A82" w:rsidRDefault="00535A82" w:rsidP="00535A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6710" w:rsidRDefault="00535A82" w:rsidP="000867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__________________/________________________________________________</w:t>
      </w:r>
    </w:p>
    <w:p w:rsidR="00A76035" w:rsidRDefault="00535A82" w:rsidP="00535A8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535A82">
        <w:rPr>
          <w:rFonts w:ascii="Times New Roman" w:hAnsi="Times New Roman" w:cs="Times New Roman"/>
          <w:sz w:val="22"/>
          <w:szCs w:val="22"/>
        </w:rPr>
        <w:t xml:space="preserve">(подпись)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535A82">
        <w:rPr>
          <w:rFonts w:ascii="Times New Roman" w:hAnsi="Times New Roman" w:cs="Times New Roman"/>
          <w:sz w:val="22"/>
          <w:szCs w:val="22"/>
        </w:rPr>
        <w:t xml:space="preserve">   (ФИО  руководителя ОО)</w:t>
      </w:r>
    </w:p>
    <w:p w:rsidR="00086710" w:rsidRDefault="00086710" w:rsidP="00535A82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76035" w:rsidRPr="005B557E" w:rsidRDefault="000E26DF" w:rsidP="005B55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6DF">
        <w:rPr>
          <w:rFonts w:ascii="Times New Roman" w:hAnsi="Times New Roman" w:cs="Times New Roman"/>
          <w:sz w:val="28"/>
          <w:szCs w:val="28"/>
        </w:rPr>
        <w:t>«________</w:t>
      </w:r>
      <w:proofErr w:type="gramStart"/>
      <w:r w:rsidRPr="000E26D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5B557E">
        <w:rPr>
          <w:rFonts w:ascii="Times New Roman" w:hAnsi="Times New Roman" w:cs="Times New Roman"/>
          <w:sz w:val="28"/>
          <w:szCs w:val="28"/>
        </w:rPr>
        <w:t>____________________________202</w:t>
      </w:r>
      <w:r w:rsidR="00B26E77" w:rsidRPr="00FC2377">
        <w:rPr>
          <w:rFonts w:ascii="Times New Roman" w:hAnsi="Times New Roman" w:cs="Times New Roman"/>
          <w:sz w:val="28"/>
          <w:szCs w:val="28"/>
        </w:rPr>
        <w:t>1</w:t>
      </w:r>
      <w:r w:rsidR="005B557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E26DF" w:rsidRDefault="000E26DF">
      <w:pPr>
        <w:sectPr w:rsidR="000E26DF" w:rsidSect="00DC6D9C">
          <w:pgSz w:w="11900" w:h="16840"/>
          <w:pgMar w:top="1134" w:right="1134" w:bottom="1134" w:left="567" w:header="0" w:footer="6" w:gutter="0"/>
          <w:cols w:space="720"/>
          <w:noEndnote/>
          <w:docGrid w:linePitch="360"/>
        </w:sectPr>
      </w:pPr>
    </w:p>
    <w:p w:rsidR="000E26DF" w:rsidRPr="001B1256" w:rsidRDefault="000E26DF" w:rsidP="00D6133E">
      <w:pPr>
        <w:spacing w:line="2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125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0E26DF" w:rsidRPr="001B1256" w:rsidRDefault="000E26DF" w:rsidP="000E26DF">
      <w:pPr>
        <w:spacing w:line="26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1256">
        <w:rPr>
          <w:rFonts w:ascii="Times New Roman" w:hAnsi="Times New Roman" w:cs="Times New Roman"/>
          <w:bCs/>
          <w:sz w:val="28"/>
          <w:szCs w:val="28"/>
        </w:rPr>
        <w:t>к Положению</w:t>
      </w:r>
    </w:p>
    <w:p w:rsidR="000E26DF" w:rsidRDefault="000E26DF"/>
    <w:p w:rsidR="000E26DF" w:rsidRDefault="000E26DF"/>
    <w:p w:rsidR="000E26DF" w:rsidRPr="000E26DF" w:rsidRDefault="000E26DF" w:rsidP="000E2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DF">
        <w:rPr>
          <w:rFonts w:ascii="Times New Roman" w:hAnsi="Times New Roman" w:cs="Times New Roman"/>
          <w:b/>
          <w:sz w:val="28"/>
          <w:szCs w:val="28"/>
        </w:rPr>
        <w:t>Критерии оценивания Конкурсных материалов регионального этапа Конкурса</w:t>
      </w:r>
    </w:p>
    <w:p w:rsidR="000E26DF" w:rsidRPr="000E26DF" w:rsidRDefault="000E26DF" w:rsidP="000E2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2693"/>
        <w:gridCol w:w="8159"/>
      </w:tblGrid>
      <w:tr w:rsidR="000E26DF" w:rsidRPr="000E26DF" w:rsidTr="00E121DA">
        <w:tc>
          <w:tcPr>
            <w:tcW w:w="3936" w:type="dxa"/>
            <w:gridSpan w:val="2"/>
          </w:tcPr>
          <w:p w:rsidR="000E26DF" w:rsidRPr="000E26DF" w:rsidRDefault="000E26DF" w:rsidP="000E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D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</w:tcPr>
          <w:p w:rsidR="000E26DF" w:rsidRPr="000E26DF" w:rsidRDefault="000E26DF" w:rsidP="000E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D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159" w:type="dxa"/>
          </w:tcPr>
          <w:p w:rsidR="000E26DF" w:rsidRPr="000E26DF" w:rsidRDefault="000E26DF" w:rsidP="000E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DF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70E1D" w:rsidRPr="000E26DF" w:rsidTr="00E121DA">
        <w:tc>
          <w:tcPr>
            <w:tcW w:w="1668" w:type="dxa"/>
            <w:vMerge w:val="restart"/>
          </w:tcPr>
          <w:p w:rsidR="00570E1D" w:rsidRPr="000E26DF" w:rsidRDefault="00570E1D" w:rsidP="000E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6DF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  <w:tc>
          <w:tcPr>
            <w:tcW w:w="2268" w:type="dxa"/>
          </w:tcPr>
          <w:p w:rsidR="00570E1D" w:rsidRPr="000E26DF" w:rsidRDefault="00570E1D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DF">
              <w:rPr>
                <w:rFonts w:ascii="Times New Roman" w:hAnsi="Times New Roman" w:cs="Times New Roman"/>
                <w:sz w:val="24"/>
                <w:szCs w:val="24"/>
              </w:rPr>
              <w:t>Актуальность предоставленных сведений</w:t>
            </w:r>
          </w:p>
        </w:tc>
        <w:tc>
          <w:tcPr>
            <w:tcW w:w="2693" w:type="dxa"/>
          </w:tcPr>
          <w:p w:rsidR="00570E1D" w:rsidRPr="000E26DF" w:rsidRDefault="00570E1D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DF">
              <w:rPr>
                <w:rFonts w:ascii="Times New Roman" w:hAnsi="Times New Roman" w:cs="Times New Roman"/>
                <w:sz w:val="24"/>
                <w:szCs w:val="24"/>
              </w:rPr>
              <w:t xml:space="preserve">Анкета соответствует тематике </w:t>
            </w:r>
            <w:r w:rsidRPr="00E121DA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Конкурса</w:t>
            </w:r>
          </w:p>
        </w:tc>
        <w:tc>
          <w:tcPr>
            <w:tcW w:w="8159" w:type="dxa"/>
          </w:tcPr>
          <w:p w:rsidR="00570E1D" w:rsidRPr="0009625E" w:rsidRDefault="00570E1D" w:rsidP="0009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5E">
              <w:rPr>
                <w:rFonts w:ascii="Times New Roman" w:hAnsi="Times New Roman" w:cs="Times New Roman"/>
                <w:sz w:val="24"/>
                <w:szCs w:val="24"/>
              </w:rPr>
              <w:t>1- Анкета не соответствует тематике регионального этапа Конкурса, Участник не допускается к региональному этапу Конкурса;</w:t>
            </w:r>
          </w:p>
          <w:p w:rsidR="00570E1D" w:rsidRPr="0009625E" w:rsidRDefault="00570E1D" w:rsidP="0009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5E">
              <w:rPr>
                <w:rFonts w:ascii="Times New Roman" w:hAnsi="Times New Roman" w:cs="Times New Roman"/>
                <w:sz w:val="24"/>
                <w:szCs w:val="24"/>
              </w:rPr>
              <w:t>2- Анкета соответствует тематике регионального этапа Конкурса, заполнена не полностью;</w:t>
            </w:r>
          </w:p>
          <w:p w:rsidR="00570E1D" w:rsidRPr="000E26DF" w:rsidRDefault="00570E1D" w:rsidP="000962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5E">
              <w:rPr>
                <w:rFonts w:ascii="Times New Roman" w:hAnsi="Times New Roman" w:cs="Times New Roman"/>
                <w:sz w:val="24"/>
                <w:szCs w:val="24"/>
              </w:rPr>
              <w:t>3- Анкета соответствует тематике регионального этапа Конкурса, заполнена полностью</w:t>
            </w:r>
            <w:r w:rsidR="00AF446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к Анкете</w:t>
            </w:r>
            <w:r w:rsidR="00C2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462" w:rsidRPr="000E26DF" w:rsidTr="00E121DA">
        <w:tc>
          <w:tcPr>
            <w:tcW w:w="1668" w:type="dxa"/>
            <w:vMerge/>
          </w:tcPr>
          <w:p w:rsidR="00AF4462" w:rsidRPr="000E26DF" w:rsidRDefault="00AF4462" w:rsidP="000E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F4462" w:rsidRPr="000E26DF" w:rsidRDefault="00AF4462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 ОО</w:t>
            </w:r>
          </w:p>
        </w:tc>
        <w:tc>
          <w:tcPr>
            <w:tcW w:w="2693" w:type="dxa"/>
          </w:tcPr>
          <w:p w:rsidR="00AF4462" w:rsidRPr="000E26DF" w:rsidRDefault="00AF4462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обучающихся с ОВЗ и без ограничений жизнедеятельности</w:t>
            </w:r>
          </w:p>
        </w:tc>
        <w:tc>
          <w:tcPr>
            <w:tcW w:w="8159" w:type="dxa"/>
          </w:tcPr>
          <w:p w:rsidR="00AF4462" w:rsidRDefault="00AF4462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в ОО менее 10% обучающихся с ОВЗ;</w:t>
            </w:r>
          </w:p>
          <w:p w:rsidR="00AF4462" w:rsidRDefault="00AF4462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в ОО 11-20 % обучающихся с ОВЗ;</w:t>
            </w:r>
          </w:p>
          <w:p w:rsidR="00AF4462" w:rsidRPr="000E26DF" w:rsidRDefault="00AF4462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в ОО более 21 % обучающихся с ОВЗ.</w:t>
            </w:r>
          </w:p>
        </w:tc>
      </w:tr>
      <w:tr w:rsidR="00AF4462" w:rsidRPr="000E26DF" w:rsidTr="00E121DA">
        <w:tc>
          <w:tcPr>
            <w:tcW w:w="1668" w:type="dxa"/>
            <w:vMerge/>
          </w:tcPr>
          <w:p w:rsidR="00AF4462" w:rsidRPr="000E26DF" w:rsidRDefault="00AF4462" w:rsidP="000E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4462" w:rsidRPr="000E26DF" w:rsidRDefault="00AF4462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4462" w:rsidRPr="000E26DF" w:rsidRDefault="00AF4462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контингента ОО</w:t>
            </w:r>
          </w:p>
        </w:tc>
        <w:tc>
          <w:tcPr>
            <w:tcW w:w="8159" w:type="dxa"/>
          </w:tcPr>
          <w:p w:rsidR="00AF4462" w:rsidRDefault="00AF4462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В ОО наравне с обычными обучающимися обучаются дети 1 нозологической группы;</w:t>
            </w:r>
          </w:p>
          <w:p w:rsidR="00AF4462" w:rsidRDefault="00AF4462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В ОО наравне с обычными обучающимися дети 2-4 нозологических групп;</w:t>
            </w:r>
          </w:p>
          <w:p w:rsidR="00AF4462" w:rsidRPr="000E26DF" w:rsidRDefault="00AF4462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В ОО наравне с обычными обучающимися дети 5-7 нозологических групп.</w:t>
            </w:r>
          </w:p>
        </w:tc>
      </w:tr>
      <w:tr w:rsidR="00AF4462" w:rsidRPr="000E26DF" w:rsidTr="00E121DA">
        <w:tc>
          <w:tcPr>
            <w:tcW w:w="1668" w:type="dxa"/>
            <w:vMerge/>
          </w:tcPr>
          <w:p w:rsidR="00AF4462" w:rsidRPr="000E26DF" w:rsidRDefault="00AF4462" w:rsidP="000E2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F4462" w:rsidRPr="000E26DF" w:rsidRDefault="00AF4462" w:rsidP="000B66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4462" w:rsidRDefault="00AF4462" w:rsidP="000B66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организации образовательного процесса</w:t>
            </w:r>
          </w:p>
        </w:tc>
        <w:tc>
          <w:tcPr>
            <w:tcW w:w="8159" w:type="dxa"/>
          </w:tcPr>
          <w:p w:rsidR="00AF4462" w:rsidRDefault="00AF4462" w:rsidP="000B66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дети с ОВЗ получают образование в отдельных группах/классах;</w:t>
            </w:r>
          </w:p>
          <w:p w:rsidR="00AF4462" w:rsidRDefault="00AF4462" w:rsidP="000B66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дети с ОВЗ получают образование с использованием 2 моделей (например, отдельный класс/группа и классы/группы инклюзивные);</w:t>
            </w:r>
          </w:p>
          <w:p w:rsidR="00AF4462" w:rsidRDefault="00AF4462" w:rsidP="000B66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в образовательной организации 3 и более форм организации образовательной деятельности (отдельные группы/классы, классы/группы инклюзивные, ресурсный класс/группа, обучение по индивидуальному учебному плану, обучение по модели смешанных классов (расписание по параллели) и пр.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C244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</w:tc>
      </w:tr>
      <w:tr w:rsidR="00570E1D" w:rsidRPr="000E26DF" w:rsidTr="00E121DA">
        <w:tc>
          <w:tcPr>
            <w:tcW w:w="1668" w:type="dxa"/>
            <w:vMerge/>
          </w:tcPr>
          <w:p w:rsidR="00570E1D" w:rsidRPr="000E26DF" w:rsidRDefault="00570E1D" w:rsidP="000E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0E1D" w:rsidRPr="000E26DF" w:rsidRDefault="00570E1D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693" w:type="dxa"/>
          </w:tcPr>
          <w:p w:rsidR="00570E1D" w:rsidRPr="000E26DF" w:rsidRDefault="00570E1D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реализуемых образовательных программ</w:t>
            </w:r>
          </w:p>
        </w:tc>
        <w:tc>
          <w:tcPr>
            <w:tcW w:w="8159" w:type="dxa"/>
          </w:tcPr>
          <w:p w:rsidR="00570E1D" w:rsidRDefault="00570E1D" w:rsidP="0088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реализуются наравне с основными образовательными программами только 1 группа образовательных программ (например, только для обучающихся с нарушением слуха (АООП для глухих и АООП для слабослышащих) или для обучающихся с нарушением опорно-двигательного аппарата и т.п.);</w:t>
            </w:r>
          </w:p>
          <w:p w:rsidR="00570E1D" w:rsidRDefault="00570E1D" w:rsidP="0088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реализуются наравне с основными образовательными программами 2 группы образовательных программ (например, только для обучающихся с нарушением слуха (АООП для глухих и АООП для слабослышащих) и для обучающихся с нарушением опорно-двигательного аппарата и т.п.);</w:t>
            </w:r>
          </w:p>
          <w:p w:rsidR="00570E1D" w:rsidRDefault="00570E1D" w:rsidP="0088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7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образовательной организации реализуются наравне с основными образовательными программами 3 и более групп образовательных программ (например, только для обучающихся с нарушением слуха (АООП для глухих и АООП для слабослышащих), для обучающихся с нарушением </w:t>
            </w:r>
            <w:r w:rsidR="00AF4462">
              <w:rPr>
                <w:rFonts w:ascii="Times New Roman" w:hAnsi="Times New Roman" w:cs="Times New Roman"/>
                <w:sz w:val="24"/>
                <w:szCs w:val="24"/>
              </w:rPr>
              <w:t>зрения (АООП для слепых и АООП для слабовидящих)</w:t>
            </w:r>
            <w:r w:rsidR="00F87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724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</w:t>
            </w:r>
            <w:r w:rsidR="00F87242">
              <w:rPr>
                <w:rFonts w:ascii="Times New Roman" w:hAnsi="Times New Roman" w:cs="Times New Roman"/>
                <w:sz w:val="24"/>
                <w:szCs w:val="24"/>
              </w:rPr>
              <w:t>нарушением опорно-двигательного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70E1D" w:rsidRPr="000E26DF" w:rsidRDefault="00570E1D" w:rsidP="000E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1D" w:rsidRPr="000E26DF" w:rsidTr="00E121DA">
        <w:tc>
          <w:tcPr>
            <w:tcW w:w="1668" w:type="dxa"/>
            <w:vMerge/>
          </w:tcPr>
          <w:p w:rsidR="00570E1D" w:rsidRPr="000E26DF" w:rsidRDefault="00570E1D" w:rsidP="000E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0E1D" w:rsidRPr="000E26DF" w:rsidRDefault="00570E1D" w:rsidP="00E12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Доступная среда ОО</w:t>
            </w:r>
          </w:p>
        </w:tc>
        <w:tc>
          <w:tcPr>
            <w:tcW w:w="2693" w:type="dxa"/>
          </w:tcPr>
          <w:p w:rsidR="00570E1D" w:rsidRPr="000E26DF" w:rsidRDefault="00570E1D" w:rsidP="00F87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образовательной среды потребностям различных категорий обучающихся </w:t>
            </w:r>
          </w:p>
        </w:tc>
        <w:tc>
          <w:tcPr>
            <w:tcW w:w="8159" w:type="dxa"/>
          </w:tcPr>
          <w:p w:rsidR="00570E1D" w:rsidRDefault="00570E1D" w:rsidP="00E12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Образовательная среда ОО соответствует потребностям только тех</w:t>
            </w:r>
            <w:r w:rsidR="00F8724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которые в настоящее время обучаются в ОО;</w:t>
            </w:r>
          </w:p>
          <w:p w:rsidR="00570E1D" w:rsidRPr="000E26DF" w:rsidRDefault="00F87242" w:rsidP="00E12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="00570E1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среда ОО соответствует потребностям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 категорий </w:t>
            </w:r>
            <w:r w:rsidR="00570E1D">
              <w:rPr>
                <w:rFonts w:ascii="Times New Roman" w:hAnsi="Times New Roman" w:cs="Times New Roman"/>
                <w:sz w:val="24"/>
                <w:szCs w:val="24"/>
              </w:rPr>
              <w:t>обучающихся с ОВЗ, которые в настоящее время обучаются в ОО и тех, которые могут быть зачислены на обучение в будущем</w:t>
            </w:r>
            <w:r w:rsidR="00C2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242" w:rsidRPr="000E26DF" w:rsidTr="00E121DA">
        <w:tc>
          <w:tcPr>
            <w:tcW w:w="1668" w:type="dxa"/>
            <w:vMerge/>
          </w:tcPr>
          <w:p w:rsidR="00F87242" w:rsidRPr="000E26DF" w:rsidRDefault="00F87242" w:rsidP="000E2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7242" w:rsidRDefault="00F87242" w:rsidP="00E121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педагогических работников: учителей (воспитателей)</w:t>
            </w:r>
          </w:p>
        </w:tc>
        <w:tc>
          <w:tcPr>
            <w:tcW w:w="2693" w:type="dxa"/>
          </w:tcPr>
          <w:p w:rsidR="00F87242" w:rsidRDefault="00F87242" w:rsidP="00F872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педагогических работников: учителей (воспитателей), имеющих удостоверение о повышении квалификации в области инклюзивного образования установленного образца за последние 3 года</w:t>
            </w:r>
          </w:p>
        </w:tc>
        <w:tc>
          <w:tcPr>
            <w:tcW w:w="8159" w:type="dxa"/>
          </w:tcPr>
          <w:p w:rsidR="00F87242" w:rsidRDefault="00F87242" w:rsidP="00E121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Более 70</w:t>
            </w:r>
            <w:proofErr w:type="gramStart"/>
            <w:r>
              <w:rPr>
                <w:rFonts w:ascii="Times New Roman" w:hAnsi="Times New Roman" w:cs="Times New Roman"/>
              </w:rPr>
              <w:t xml:space="preserve">% </w:t>
            </w:r>
            <w:r w:rsidR="000347A2">
              <w:rPr>
                <w:rFonts w:ascii="Times New Roman" w:hAnsi="Times New Roman" w:cs="Times New Roman"/>
              </w:rPr>
              <w:t xml:space="preserve"> учителей</w:t>
            </w:r>
            <w:proofErr w:type="gramEnd"/>
            <w:r w:rsidR="000347A2">
              <w:rPr>
                <w:rFonts w:ascii="Times New Roman" w:hAnsi="Times New Roman" w:cs="Times New Roman"/>
              </w:rPr>
              <w:t xml:space="preserve"> (воспитателей), работающих с детьми с ОВЗ имеют удостоверение о повышении квалификации в области инклюзивного образования установленного образца за последние 3 года;</w:t>
            </w:r>
          </w:p>
          <w:p w:rsidR="000347A2" w:rsidRDefault="000347A2" w:rsidP="00E121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2- 80% учителей (воспитателей), работающих с детьми с ОВЗ имеют удостоверение о повышении квалификации в области инклюзивного образования установленного образца за последние 3 года;</w:t>
            </w:r>
          </w:p>
          <w:p w:rsidR="000347A2" w:rsidRDefault="000347A2" w:rsidP="00E121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3- 100% учителей (воспитателей), работающих с детьми с ОВЗ имеют удостоверение о повышении квалификации в области инклюзивного образования установленного образца за последние 3 года.</w:t>
            </w:r>
          </w:p>
        </w:tc>
      </w:tr>
      <w:tr w:rsidR="00570E1D" w:rsidRPr="000E26DF" w:rsidTr="00E121DA">
        <w:tc>
          <w:tcPr>
            <w:tcW w:w="1668" w:type="dxa"/>
            <w:vMerge/>
          </w:tcPr>
          <w:p w:rsidR="00570E1D" w:rsidRPr="000E26DF" w:rsidRDefault="00570E1D" w:rsidP="000E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70E1D" w:rsidRPr="000E26DF" w:rsidRDefault="00570E1D" w:rsidP="00E12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службы психолого-педагогического сопровождения (педагог-психолог, учитель-дефек</w:t>
            </w:r>
            <w:r w:rsidR="00C244BD">
              <w:rPr>
                <w:rFonts w:ascii="Times New Roman" w:hAnsi="Times New Roman" w:cs="Times New Roman"/>
                <w:sz w:val="24"/>
                <w:szCs w:val="24"/>
              </w:rPr>
              <w:t xml:space="preserve">толог, учитель-логопед, тьютор,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ассистент (помощник)</w:t>
            </w:r>
          </w:p>
        </w:tc>
        <w:tc>
          <w:tcPr>
            <w:tcW w:w="2693" w:type="dxa"/>
          </w:tcPr>
          <w:p w:rsidR="00570E1D" w:rsidRPr="000E26DF" w:rsidRDefault="00570E1D" w:rsidP="00E12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специалистов службы психолого-педагогического сопровождения</w:t>
            </w:r>
          </w:p>
        </w:tc>
        <w:tc>
          <w:tcPr>
            <w:tcW w:w="8159" w:type="dxa"/>
          </w:tcPr>
          <w:p w:rsidR="00570E1D" w:rsidRDefault="00570E1D" w:rsidP="00BB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 Штат службы психолого-педагогического сопровождения укомплектован не в полном объёме, но потребность в отдельных специалистах отсутствует (например, штат укомплектован в полном объёме, но не профильными специалистами (например, в ОО, реализующей только АООП для слепых детей, присутствует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не тифлопедагог);</w:t>
            </w:r>
          </w:p>
          <w:p w:rsidR="00570E1D" w:rsidRPr="000E26DF" w:rsidRDefault="0006183D" w:rsidP="0006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E1D">
              <w:rPr>
                <w:rFonts w:ascii="Times New Roman" w:hAnsi="Times New Roman" w:cs="Times New Roman"/>
                <w:sz w:val="24"/>
                <w:szCs w:val="24"/>
              </w:rPr>
              <w:t>- Штат службы психолого-педагогического сопровождения укомплектован в полном объёме профильными специалистами</w:t>
            </w:r>
            <w:r w:rsidR="00C2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0E1D" w:rsidRPr="000E26DF" w:rsidTr="00E121DA">
        <w:tc>
          <w:tcPr>
            <w:tcW w:w="1668" w:type="dxa"/>
            <w:vMerge/>
          </w:tcPr>
          <w:p w:rsidR="00570E1D" w:rsidRPr="000E26DF" w:rsidRDefault="00570E1D" w:rsidP="000E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0E1D" w:rsidRPr="000E26DF" w:rsidRDefault="00570E1D" w:rsidP="000E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0E1D" w:rsidRPr="000E26DF" w:rsidRDefault="00570E1D" w:rsidP="0006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численности специалистов службы психолого-педагогич</w:t>
            </w:r>
            <w:r w:rsidR="00AB6911">
              <w:rPr>
                <w:rFonts w:ascii="Times New Roman" w:hAnsi="Times New Roman" w:cs="Times New Roman"/>
                <w:sz w:val="24"/>
                <w:szCs w:val="24"/>
              </w:rPr>
              <w:t>еского сопровождения нормативам п</w:t>
            </w:r>
            <w:r w:rsidR="00E121DA">
              <w:rPr>
                <w:rFonts w:ascii="Times New Roman" w:hAnsi="Times New Roman" w:cs="Times New Roman"/>
                <w:sz w:val="24"/>
                <w:szCs w:val="24"/>
              </w:rPr>
              <w:t>риказов  Минобр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науки от 30.08.2013 </w:t>
            </w:r>
            <w:r w:rsidRPr="00AB6911">
              <w:rPr>
                <w:rFonts w:ascii="Times New Roman" w:hAnsi="Times New Roman" w:cs="Times New Roman"/>
                <w:sz w:val="24"/>
                <w:szCs w:val="24"/>
              </w:rPr>
              <w:t>№ 1015, № 1014</w:t>
            </w:r>
            <w:r w:rsidRPr="00AB691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159" w:type="dxa"/>
          </w:tcPr>
          <w:p w:rsidR="00570E1D" w:rsidRDefault="00570E1D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6183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исленность хотя бы одной катег</w:t>
            </w:r>
            <w:r w:rsidR="00C244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специалистов соответствует установленным нормативам;</w:t>
            </w:r>
          </w:p>
          <w:p w:rsidR="00570E1D" w:rsidRPr="000E26DF" w:rsidRDefault="0006183D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E1D">
              <w:rPr>
                <w:rFonts w:ascii="Times New Roman" w:hAnsi="Times New Roman" w:cs="Times New Roman"/>
                <w:sz w:val="24"/>
                <w:szCs w:val="24"/>
              </w:rPr>
              <w:t>- Численность всех категорий специалистов соответствует установленным нормативам.</w:t>
            </w:r>
          </w:p>
        </w:tc>
      </w:tr>
      <w:tr w:rsidR="0006183D" w:rsidRPr="000E26DF" w:rsidTr="00E121DA">
        <w:tc>
          <w:tcPr>
            <w:tcW w:w="1668" w:type="dxa"/>
            <w:vMerge/>
          </w:tcPr>
          <w:p w:rsidR="0006183D" w:rsidRPr="000E26DF" w:rsidRDefault="0006183D" w:rsidP="000E2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183D" w:rsidRPr="000E26DF" w:rsidRDefault="0006183D" w:rsidP="000618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психолого-педагогического консилиума</w:t>
            </w:r>
          </w:p>
        </w:tc>
        <w:tc>
          <w:tcPr>
            <w:tcW w:w="2693" w:type="dxa"/>
          </w:tcPr>
          <w:p w:rsidR="0006183D" w:rsidRDefault="0006183D" w:rsidP="000618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создания.</w:t>
            </w:r>
          </w:p>
          <w:p w:rsidR="0006183D" w:rsidRDefault="0006183D" w:rsidP="000618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Положения о психолого-педагогическом консилиуме.</w:t>
            </w:r>
          </w:p>
          <w:p w:rsidR="0006183D" w:rsidRDefault="0006183D" w:rsidP="000618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психолого-педагогического консилиума</w:t>
            </w:r>
          </w:p>
        </w:tc>
        <w:tc>
          <w:tcPr>
            <w:tcW w:w="8159" w:type="dxa"/>
          </w:tcPr>
          <w:p w:rsidR="0006183D" w:rsidRDefault="0006183D" w:rsidP="000B66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0-ППк не создан;</w:t>
            </w:r>
          </w:p>
          <w:p w:rsidR="0006183D" w:rsidRDefault="0006183D" w:rsidP="000B66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собирается 2 раза в год;</w:t>
            </w:r>
          </w:p>
          <w:p w:rsidR="0006183D" w:rsidRDefault="0006183D" w:rsidP="000B66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работает ежемесячно;</w:t>
            </w:r>
          </w:p>
          <w:p w:rsidR="0006183D" w:rsidRDefault="0006183D" w:rsidP="000B66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работает еженедельно (диагностический и динамический формат).</w:t>
            </w:r>
          </w:p>
        </w:tc>
      </w:tr>
      <w:tr w:rsidR="0006183D" w:rsidRPr="000E26DF" w:rsidTr="00E121DA">
        <w:tc>
          <w:tcPr>
            <w:tcW w:w="1668" w:type="dxa"/>
            <w:vMerge/>
          </w:tcPr>
          <w:p w:rsidR="0006183D" w:rsidRPr="000E26DF" w:rsidRDefault="0006183D" w:rsidP="000E2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6183D" w:rsidRPr="000E26DF" w:rsidRDefault="0006183D" w:rsidP="000618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детей, обучающихся на дому за последние 3 года</w:t>
            </w:r>
          </w:p>
        </w:tc>
        <w:tc>
          <w:tcPr>
            <w:tcW w:w="2693" w:type="dxa"/>
          </w:tcPr>
          <w:p w:rsidR="0006183D" w:rsidRDefault="0006183D" w:rsidP="000618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численности обучающихся на дому за последние 3 года</w:t>
            </w:r>
          </w:p>
        </w:tc>
        <w:tc>
          <w:tcPr>
            <w:tcW w:w="8159" w:type="dxa"/>
          </w:tcPr>
          <w:p w:rsidR="0006183D" w:rsidRDefault="0006183D" w:rsidP="000B66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 Увеличилось;</w:t>
            </w:r>
          </w:p>
          <w:p w:rsidR="0006183D" w:rsidRDefault="0006183D" w:rsidP="000B66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Осталось прежним;</w:t>
            </w:r>
          </w:p>
          <w:p w:rsidR="0006183D" w:rsidRDefault="0006183D" w:rsidP="000B66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Уменьшилось</w:t>
            </w:r>
            <w:r w:rsidR="00C244BD">
              <w:rPr>
                <w:rFonts w:ascii="Times New Roman" w:hAnsi="Times New Roman" w:cs="Times New Roman"/>
              </w:rPr>
              <w:t>.</w:t>
            </w:r>
          </w:p>
        </w:tc>
      </w:tr>
      <w:tr w:rsidR="003D08DB" w:rsidRPr="000E26DF" w:rsidTr="00E121DA">
        <w:tc>
          <w:tcPr>
            <w:tcW w:w="1668" w:type="dxa"/>
            <w:vMerge/>
          </w:tcPr>
          <w:p w:rsidR="003D08DB" w:rsidRPr="000E26DF" w:rsidRDefault="003D08DB" w:rsidP="000E26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D08DB" w:rsidRPr="000E26DF" w:rsidRDefault="003D08DB" w:rsidP="0053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ОО в межведомственном и сетевом взаимодействии</w:t>
            </w:r>
          </w:p>
        </w:tc>
        <w:tc>
          <w:tcPr>
            <w:tcW w:w="2693" w:type="dxa"/>
          </w:tcPr>
          <w:p w:rsidR="003D08DB" w:rsidRPr="000E26DF" w:rsidRDefault="003D08DB" w:rsidP="0053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ОО в межведомственном и сетевом взаимодействии</w:t>
            </w:r>
          </w:p>
        </w:tc>
        <w:tc>
          <w:tcPr>
            <w:tcW w:w="8159" w:type="dxa"/>
          </w:tcPr>
          <w:p w:rsidR="003D08DB" w:rsidRDefault="003D08DB" w:rsidP="0053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ОО взаимодействует с другими  муниципальными  организациями;</w:t>
            </w:r>
          </w:p>
          <w:p w:rsidR="003D08DB" w:rsidRPr="000E26DF" w:rsidRDefault="003D08DB" w:rsidP="00534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 ОО взаимодействует с другими региональными организациями.</w:t>
            </w:r>
          </w:p>
        </w:tc>
      </w:tr>
      <w:tr w:rsidR="003D08DB" w:rsidRPr="000E26DF" w:rsidTr="00E121DA">
        <w:tc>
          <w:tcPr>
            <w:tcW w:w="1668" w:type="dxa"/>
            <w:vMerge/>
          </w:tcPr>
          <w:p w:rsidR="003D08DB" w:rsidRPr="000E26DF" w:rsidRDefault="003D08DB" w:rsidP="00C5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08DB" w:rsidRPr="000E26DF" w:rsidRDefault="003D08DB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программах федерального и регионального уровня, направленных на поддержку образования детей с ОВЗ</w:t>
            </w:r>
          </w:p>
        </w:tc>
        <w:tc>
          <w:tcPr>
            <w:tcW w:w="2693" w:type="dxa"/>
          </w:tcPr>
          <w:p w:rsidR="003D08DB" w:rsidRDefault="003D08DB" w:rsidP="0083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Даётся перечень программ, год участия, объём финансирования.</w:t>
            </w:r>
          </w:p>
          <w:p w:rsidR="003D08DB" w:rsidRPr="000E26DF" w:rsidRDefault="003D08DB" w:rsidP="0083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активность ОО.</w:t>
            </w:r>
          </w:p>
        </w:tc>
        <w:tc>
          <w:tcPr>
            <w:tcW w:w="8159" w:type="dxa"/>
          </w:tcPr>
          <w:p w:rsidR="003D08DB" w:rsidRDefault="003D08DB" w:rsidP="003D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является участником программ только регионального уровня;</w:t>
            </w:r>
          </w:p>
          <w:p w:rsidR="003D08DB" w:rsidRDefault="003D08DB" w:rsidP="003D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="00863411">
              <w:rPr>
                <w:rFonts w:ascii="Times New Roman" w:hAnsi="Times New Roman" w:cs="Times New Roman"/>
                <w:sz w:val="24"/>
                <w:szCs w:val="24"/>
              </w:rPr>
              <w:t>является участником программ только федерального уровня;</w:t>
            </w:r>
          </w:p>
          <w:p w:rsidR="00863411" w:rsidRPr="000E26DF" w:rsidRDefault="00863411" w:rsidP="003D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является участником программ регионального и федерального уровней.</w:t>
            </w:r>
          </w:p>
        </w:tc>
      </w:tr>
      <w:tr w:rsidR="00863411" w:rsidRPr="000E26DF" w:rsidTr="00E121DA">
        <w:tc>
          <w:tcPr>
            <w:tcW w:w="1668" w:type="dxa"/>
            <w:vMerge w:val="restart"/>
          </w:tcPr>
          <w:p w:rsidR="00863411" w:rsidRPr="000E26DF" w:rsidRDefault="00863411" w:rsidP="0086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Инклюзивная практика ОО</w:t>
            </w:r>
          </w:p>
        </w:tc>
        <w:tc>
          <w:tcPr>
            <w:tcW w:w="2268" w:type="dxa"/>
            <w:vMerge w:val="restart"/>
          </w:tcPr>
          <w:p w:rsidR="00863411" w:rsidRPr="000E26DF" w:rsidRDefault="00863411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</w:tcPr>
          <w:p w:rsidR="00863411" w:rsidRPr="00863411" w:rsidRDefault="00863411" w:rsidP="00863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11">
              <w:rPr>
                <w:rFonts w:ascii="Times New Roman" w:hAnsi="Times New Roman" w:cs="Times New Roman"/>
                <w:sz w:val="24"/>
                <w:szCs w:val="24"/>
              </w:rPr>
              <w:t>Корректность описания практики</w:t>
            </w:r>
          </w:p>
        </w:tc>
        <w:tc>
          <w:tcPr>
            <w:tcW w:w="8159" w:type="dxa"/>
          </w:tcPr>
          <w:p w:rsidR="00863411" w:rsidRDefault="00863411" w:rsidP="00863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При описании практики не отмечается корректность использования понятийного аппарата, научная корректность, методическая грамотность;</w:t>
            </w:r>
          </w:p>
          <w:p w:rsidR="00863411" w:rsidRPr="000E26DF" w:rsidRDefault="00863411" w:rsidP="00863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При описании практики отмечается корректность использования понятийного аппарата, научная корректность, методическая грамотность.</w:t>
            </w:r>
          </w:p>
        </w:tc>
      </w:tr>
      <w:tr w:rsidR="00863411" w:rsidRPr="000E26DF" w:rsidTr="00E121DA">
        <w:tc>
          <w:tcPr>
            <w:tcW w:w="1668" w:type="dxa"/>
            <w:vMerge/>
          </w:tcPr>
          <w:p w:rsidR="00863411" w:rsidRPr="000E26DF" w:rsidRDefault="00863411" w:rsidP="00C5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3411" w:rsidRPr="000E26DF" w:rsidRDefault="00863411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3411" w:rsidRPr="00863411" w:rsidRDefault="00863411" w:rsidP="0083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411">
              <w:rPr>
                <w:rFonts w:ascii="Times New Roman" w:hAnsi="Times New Roman" w:cs="Times New Roman"/>
                <w:sz w:val="24"/>
                <w:szCs w:val="24"/>
              </w:rPr>
              <w:t>Уровень разработанности модели инклюзивного образования</w:t>
            </w:r>
          </w:p>
        </w:tc>
        <w:tc>
          <w:tcPr>
            <w:tcW w:w="8159" w:type="dxa"/>
          </w:tcPr>
          <w:p w:rsidR="00863411" w:rsidRDefault="00863411" w:rsidP="00863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Разработана модель;</w:t>
            </w:r>
          </w:p>
          <w:p w:rsidR="00863411" w:rsidRDefault="00863411" w:rsidP="00863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На стадии апробации;</w:t>
            </w:r>
          </w:p>
          <w:p w:rsidR="00863411" w:rsidRPr="000E26DF" w:rsidRDefault="00863411" w:rsidP="00863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Функционирует, активно тиражируется.</w:t>
            </w:r>
          </w:p>
        </w:tc>
      </w:tr>
      <w:tr w:rsidR="00863411" w:rsidRPr="000E26DF" w:rsidTr="00E121DA">
        <w:tc>
          <w:tcPr>
            <w:tcW w:w="1668" w:type="dxa"/>
            <w:vMerge/>
          </w:tcPr>
          <w:p w:rsidR="00863411" w:rsidRPr="000E26DF" w:rsidRDefault="00863411" w:rsidP="00C530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63411" w:rsidRPr="000E26DF" w:rsidRDefault="00863411" w:rsidP="000B66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3411" w:rsidRPr="00863411" w:rsidRDefault="00863411" w:rsidP="008344D8">
            <w:pPr>
              <w:jc w:val="both"/>
              <w:rPr>
                <w:rFonts w:ascii="Times New Roman" w:hAnsi="Times New Roman" w:cs="Times New Roman"/>
              </w:rPr>
            </w:pPr>
            <w:r w:rsidRPr="00863411">
              <w:rPr>
                <w:rFonts w:ascii="Times New Roman" w:hAnsi="Times New Roman" w:cs="Times New Roman"/>
              </w:rPr>
              <w:t>Индивидуализация содержания образования</w:t>
            </w:r>
          </w:p>
        </w:tc>
        <w:tc>
          <w:tcPr>
            <w:tcW w:w="8159" w:type="dxa"/>
          </w:tcPr>
          <w:p w:rsidR="00863411" w:rsidRDefault="00F07401" w:rsidP="00863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Практика не содержит описания индивидуализации содержания образования;</w:t>
            </w:r>
          </w:p>
          <w:p w:rsidR="00F07401" w:rsidRDefault="00F07401" w:rsidP="00F074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Практика содержит описание индивидуализации содержания образования, но механизм индивидуализации не ясен и не отражен в документах;</w:t>
            </w:r>
          </w:p>
          <w:p w:rsidR="00F07401" w:rsidRDefault="00F07401" w:rsidP="00F074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Практика дает возможность индивидуализации содержания образования, механизм ясен и отражен в документах.</w:t>
            </w:r>
          </w:p>
        </w:tc>
      </w:tr>
      <w:tr w:rsidR="003D08DB" w:rsidRPr="000E26DF" w:rsidTr="00E121DA">
        <w:tc>
          <w:tcPr>
            <w:tcW w:w="1668" w:type="dxa"/>
            <w:vMerge/>
          </w:tcPr>
          <w:p w:rsidR="003D08DB" w:rsidRPr="000E26DF" w:rsidRDefault="003D08DB" w:rsidP="00C5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D08DB" w:rsidRPr="000E26DF" w:rsidRDefault="00F07401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модели инклюзивной практики</w:t>
            </w:r>
          </w:p>
        </w:tc>
        <w:tc>
          <w:tcPr>
            <w:tcW w:w="2693" w:type="dxa"/>
          </w:tcPr>
          <w:p w:rsidR="003D08DB" w:rsidRPr="00863411" w:rsidRDefault="00F07401" w:rsidP="00F074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реализуемой инклюзивной практики</w:t>
            </w:r>
          </w:p>
        </w:tc>
        <w:tc>
          <w:tcPr>
            <w:tcW w:w="8159" w:type="dxa"/>
          </w:tcPr>
          <w:p w:rsidR="00F07401" w:rsidRDefault="00F07401" w:rsidP="00F07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Практика не учитывает преемственность уровней образования;</w:t>
            </w:r>
          </w:p>
          <w:p w:rsidR="00F07401" w:rsidRDefault="00F07401" w:rsidP="00F07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Практика учитывает преемственность уровней образования, но не нацелена на максимальную компенсацию имеющихся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8DB" w:rsidRPr="000E26DF" w:rsidRDefault="00F07401" w:rsidP="00F07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Практика учитывает преемственность уровней образования, нацелена на максимальную компенсацию имеющихся у воспитанников нарушений.</w:t>
            </w:r>
          </w:p>
        </w:tc>
      </w:tr>
      <w:tr w:rsidR="003D08DB" w:rsidRPr="000E26DF" w:rsidTr="00E121DA">
        <w:tc>
          <w:tcPr>
            <w:tcW w:w="1668" w:type="dxa"/>
            <w:vMerge/>
          </w:tcPr>
          <w:p w:rsidR="003D08DB" w:rsidRPr="000E26DF" w:rsidRDefault="003D08DB" w:rsidP="00C5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08DB" w:rsidRPr="000E26DF" w:rsidRDefault="003D08DB" w:rsidP="00C5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08DB" w:rsidRPr="000E26DF" w:rsidRDefault="00F07401" w:rsidP="0083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охвата обучающихся с ОВЗ занятиями в рамках дополнительного образования и внеурочной деятельности</w:t>
            </w:r>
          </w:p>
        </w:tc>
        <w:tc>
          <w:tcPr>
            <w:tcW w:w="8159" w:type="dxa"/>
          </w:tcPr>
          <w:p w:rsidR="003D08DB" w:rsidRDefault="003D08DB" w:rsidP="0083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F07401">
              <w:rPr>
                <w:rFonts w:ascii="Times New Roman" w:hAnsi="Times New Roman" w:cs="Times New Roman"/>
                <w:sz w:val="24"/>
                <w:szCs w:val="24"/>
              </w:rPr>
              <w:t>менее 20% детей с ОВЗ охвачены в рамках реализации программ дополнительного образования и внеурочной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8DB" w:rsidRDefault="003D08DB" w:rsidP="00834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5E52BD">
              <w:rPr>
                <w:rFonts w:ascii="Times New Roman" w:hAnsi="Times New Roman" w:cs="Times New Roman"/>
                <w:sz w:val="24"/>
                <w:szCs w:val="24"/>
              </w:rPr>
              <w:t>от 21% до 50% детей с ОВЗ охвачены в рамках реализации программ дополнительного образования и внеурочной деятельности;</w:t>
            </w:r>
          </w:p>
          <w:p w:rsidR="005E52BD" w:rsidRPr="000E26DF" w:rsidRDefault="005E52BD" w:rsidP="005E5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свыше 50% детей с ОВЗ охвачены в рамках реализации программ дополнительного образования и внеурочной деятельности</w:t>
            </w:r>
            <w:r w:rsidR="00C2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08DB" w:rsidRPr="000E26DF" w:rsidTr="00E121DA">
        <w:tc>
          <w:tcPr>
            <w:tcW w:w="1668" w:type="dxa"/>
            <w:vMerge/>
          </w:tcPr>
          <w:p w:rsidR="003D08DB" w:rsidRPr="000E26DF" w:rsidRDefault="003D08DB" w:rsidP="00C5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D08DB" w:rsidRPr="000E26DF" w:rsidRDefault="003D08DB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 практическая ценность модели</w:t>
            </w:r>
          </w:p>
        </w:tc>
        <w:tc>
          <w:tcPr>
            <w:tcW w:w="2693" w:type="dxa"/>
          </w:tcPr>
          <w:p w:rsidR="003D08DB" w:rsidRPr="000E26DF" w:rsidRDefault="003D08DB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 практическая ценность модели</w:t>
            </w:r>
          </w:p>
        </w:tc>
        <w:tc>
          <w:tcPr>
            <w:tcW w:w="8159" w:type="dxa"/>
          </w:tcPr>
          <w:p w:rsidR="003D08DB" w:rsidRDefault="003D08DB" w:rsidP="00E12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Модель не имеет теоретической или  практической ценности;</w:t>
            </w:r>
          </w:p>
          <w:p w:rsidR="003D08DB" w:rsidRDefault="003D08DB" w:rsidP="00E12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Модель имеет теоретическую или  практическую ценность;</w:t>
            </w:r>
          </w:p>
          <w:p w:rsidR="003D08DB" w:rsidRPr="000E26DF" w:rsidRDefault="003D08DB" w:rsidP="00E12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Модель имеет теорет</w:t>
            </w:r>
            <w:r w:rsidR="00C244BD">
              <w:rPr>
                <w:rFonts w:ascii="Times New Roman" w:hAnsi="Times New Roman" w:cs="Times New Roman"/>
                <w:sz w:val="24"/>
                <w:szCs w:val="24"/>
              </w:rPr>
              <w:t>ическую и практическую ценность.</w:t>
            </w:r>
          </w:p>
        </w:tc>
      </w:tr>
      <w:tr w:rsidR="003D08DB" w:rsidRPr="000E26DF" w:rsidTr="00E121DA">
        <w:tc>
          <w:tcPr>
            <w:tcW w:w="1668" w:type="dxa"/>
            <w:vMerge/>
          </w:tcPr>
          <w:p w:rsidR="003D08DB" w:rsidRPr="000E26DF" w:rsidRDefault="003D08DB" w:rsidP="00C5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08DB" w:rsidRPr="000E26DF" w:rsidRDefault="003D08DB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D08DB" w:rsidRPr="000E26DF" w:rsidRDefault="003D08DB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модели в условиях иной ОО</w:t>
            </w:r>
          </w:p>
        </w:tc>
        <w:tc>
          <w:tcPr>
            <w:tcW w:w="8159" w:type="dxa"/>
          </w:tcPr>
          <w:p w:rsidR="003D08DB" w:rsidRDefault="003D08DB" w:rsidP="00E12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Не предполагается;</w:t>
            </w:r>
          </w:p>
          <w:p w:rsidR="003D08DB" w:rsidRDefault="003D08DB" w:rsidP="00E12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Возможно, при условии значительной доработки;</w:t>
            </w:r>
          </w:p>
          <w:p w:rsidR="003D08DB" w:rsidRPr="000E26DF" w:rsidRDefault="003D08DB" w:rsidP="00E12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Возможно в настоящей редакции или при условии незначительной доработки.</w:t>
            </w:r>
          </w:p>
        </w:tc>
      </w:tr>
      <w:tr w:rsidR="003D08DB" w:rsidRPr="000E26DF" w:rsidTr="00E121DA">
        <w:tc>
          <w:tcPr>
            <w:tcW w:w="6629" w:type="dxa"/>
            <w:gridSpan w:val="3"/>
          </w:tcPr>
          <w:p w:rsidR="003D08DB" w:rsidRPr="00E121DA" w:rsidRDefault="003D08DB" w:rsidP="00E121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D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 Анкету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159" w:type="dxa"/>
          </w:tcPr>
          <w:p w:rsidR="003D08DB" w:rsidRPr="00E121DA" w:rsidRDefault="003D08DB" w:rsidP="005E5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52B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D08DB" w:rsidRPr="000E26DF" w:rsidTr="009227E6">
        <w:tc>
          <w:tcPr>
            <w:tcW w:w="14788" w:type="dxa"/>
            <w:gridSpan w:val="4"/>
          </w:tcPr>
          <w:p w:rsidR="003D08DB" w:rsidRPr="00E121DA" w:rsidRDefault="003D08DB" w:rsidP="00C53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1D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презентации</w:t>
            </w:r>
          </w:p>
        </w:tc>
      </w:tr>
      <w:tr w:rsidR="003D08DB" w:rsidRPr="000E26DF" w:rsidTr="000B6638">
        <w:tc>
          <w:tcPr>
            <w:tcW w:w="1668" w:type="dxa"/>
          </w:tcPr>
          <w:p w:rsidR="003D08DB" w:rsidRPr="000E26DF" w:rsidRDefault="003D08DB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презентации</w:t>
            </w:r>
          </w:p>
        </w:tc>
        <w:tc>
          <w:tcPr>
            <w:tcW w:w="2268" w:type="dxa"/>
          </w:tcPr>
          <w:p w:rsidR="003D08DB" w:rsidRPr="000E26DF" w:rsidRDefault="003D08DB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формальным требованиям</w:t>
            </w:r>
          </w:p>
        </w:tc>
        <w:tc>
          <w:tcPr>
            <w:tcW w:w="2693" w:type="dxa"/>
          </w:tcPr>
          <w:p w:rsidR="003D08DB" w:rsidRPr="000E26DF" w:rsidRDefault="003D08DB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предъявленным формальным требованиям (п.5.1.)</w:t>
            </w:r>
          </w:p>
        </w:tc>
        <w:tc>
          <w:tcPr>
            <w:tcW w:w="8159" w:type="dxa"/>
          </w:tcPr>
          <w:p w:rsidR="003D08DB" w:rsidRDefault="003D08DB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Презентация не соответствует формальным требованиям. Участник не допускается к региональному этапу Конкурса</w:t>
            </w:r>
            <w:r w:rsidR="00C24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08DB" w:rsidRPr="000E26DF" w:rsidRDefault="003D08DB" w:rsidP="000B6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Презентация соответствует формальным требованиям</w:t>
            </w:r>
            <w:r w:rsidR="00C24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8DB" w:rsidRPr="000E26DF" w:rsidTr="00D00904">
        <w:tc>
          <w:tcPr>
            <w:tcW w:w="6629" w:type="dxa"/>
            <w:gridSpan w:val="3"/>
          </w:tcPr>
          <w:p w:rsidR="003D08DB" w:rsidRPr="000E26DF" w:rsidRDefault="003D08DB" w:rsidP="000B66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1D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презентацию:</w:t>
            </w:r>
          </w:p>
        </w:tc>
        <w:tc>
          <w:tcPr>
            <w:tcW w:w="8159" w:type="dxa"/>
          </w:tcPr>
          <w:p w:rsidR="003D08DB" w:rsidRPr="000B6638" w:rsidRDefault="003D08DB" w:rsidP="000B66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D08DB" w:rsidRPr="000E26DF" w:rsidTr="009A3794">
        <w:tc>
          <w:tcPr>
            <w:tcW w:w="6629" w:type="dxa"/>
            <w:gridSpan w:val="3"/>
          </w:tcPr>
          <w:p w:rsidR="003D08DB" w:rsidRPr="000B6638" w:rsidRDefault="003D08DB" w:rsidP="000B66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3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за региональный этап Конкурса</w:t>
            </w:r>
          </w:p>
        </w:tc>
        <w:tc>
          <w:tcPr>
            <w:tcW w:w="8159" w:type="dxa"/>
          </w:tcPr>
          <w:p w:rsidR="003D08DB" w:rsidRPr="000B6638" w:rsidRDefault="003D08DB" w:rsidP="005E5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E52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0E26DF" w:rsidRPr="000E26DF" w:rsidRDefault="000E26DF" w:rsidP="000E26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26DF" w:rsidRPr="000E26DF" w:rsidSect="000B6638">
      <w:pgSz w:w="16840" w:h="11900" w:orient="landscape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F5" w:rsidRDefault="007C2DF5" w:rsidP="009F6565">
      <w:r>
        <w:separator/>
      </w:r>
    </w:p>
  </w:endnote>
  <w:endnote w:type="continuationSeparator" w:id="0">
    <w:p w:rsidR="007C2DF5" w:rsidRDefault="007C2DF5" w:rsidP="009F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682"/>
      <w:docPartObj>
        <w:docPartGallery w:val="Page Numbers (Bottom of Page)"/>
        <w:docPartUnique/>
      </w:docPartObj>
    </w:sdtPr>
    <w:sdtEndPr/>
    <w:sdtContent>
      <w:p w:rsidR="009F6565" w:rsidRDefault="00FC237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F6565" w:rsidRDefault="009F65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F5" w:rsidRDefault="007C2DF5" w:rsidP="009F6565">
      <w:r>
        <w:separator/>
      </w:r>
    </w:p>
  </w:footnote>
  <w:footnote w:type="continuationSeparator" w:id="0">
    <w:p w:rsidR="007C2DF5" w:rsidRDefault="007C2DF5" w:rsidP="009F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E1808BE"/>
    <w:multiLevelType w:val="multilevel"/>
    <w:tmpl w:val="1DB629C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  <w:color w:val="000000"/>
      </w:rPr>
    </w:lvl>
  </w:abstractNum>
  <w:abstractNum w:abstractNumId="3">
    <w:nsid w:val="491A319B"/>
    <w:multiLevelType w:val="multilevel"/>
    <w:tmpl w:val="7604FF3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4">
    <w:nsid w:val="74AD53F8"/>
    <w:multiLevelType w:val="multilevel"/>
    <w:tmpl w:val="920450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75917BD1"/>
    <w:multiLevelType w:val="multilevel"/>
    <w:tmpl w:val="AC269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404"/>
    <w:rsid w:val="000347A2"/>
    <w:rsid w:val="0006183D"/>
    <w:rsid w:val="0007594B"/>
    <w:rsid w:val="00083FF4"/>
    <w:rsid w:val="00086710"/>
    <w:rsid w:val="000902A0"/>
    <w:rsid w:val="0009625E"/>
    <w:rsid w:val="000B6638"/>
    <w:rsid w:val="000E26DF"/>
    <w:rsid w:val="0010239F"/>
    <w:rsid w:val="001150EE"/>
    <w:rsid w:val="00146695"/>
    <w:rsid w:val="00147AE5"/>
    <w:rsid w:val="001B1256"/>
    <w:rsid w:val="001B140B"/>
    <w:rsid w:val="001C0303"/>
    <w:rsid w:val="001C7660"/>
    <w:rsid w:val="001F5EDE"/>
    <w:rsid w:val="00204404"/>
    <w:rsid w:val="00204B29"/>
    <w:rsid w:val="00226B79"/>
    <w:rsid w:val="002332BC"/>
    <w:rsid w:val="002414A7"/>
    <w:rsid w:val="002937A2"/>
    <w:rsid w:val="002B3376"/>
    <w:rsid w:val="00323FBF"/>
    <w:rsid w:val="003738A1"/>
    <w:rsid w:val="003841D2"/>
    <w:rsid w:val="003A721C"/>
    <w:rsid w:val="003D08DB"/>
    <w:rsid w:val="003E4BDA"/>
    <w:rsid w:val="0040485D"/>
    <w:rsid w:val="0042732E"/>
    <w:rsid w:val="00444221"/>
    <w:rsid w:val="004456D4"/>
    <w:rsid w:val="004D7C19"/>
    <w:rsid w:val="00513708"/>
    <w:rsid w:val="00523C37"/>
    <w:rsid w:val="005267B5"/>
    <w:rsid w:val="00535A82"/>
    <w:rsid w:val="00570E1D"/>
    <w:rsid w:val="005B557E"/>
    <w:rsid w:val="005D6816"/>
    <w:rsid w:val="005E52BD"/>
    <w:rsid w:val="006355C4"/>
    <w:rsid w:val="0064785B"/>
    <w:rsid w:val="00656D0D"/>
    <w:rsid w:val="006573A5"/>
    <w:rsid w:val="00664F4B"/>
    <w:rsid w:val="00671B66"/>
    <w:rsid w:val="006D564C"/>
    <w:rsid w:val="006E052C"/>
    <w:rsid w:val="00735E9F"/>
    <w:rsid w:val="00737132"/>
    <w:rsid w:val="00744070"/>
    <w:rsid w:val="00745CEA"/>
    <w:rsid w:val="00770D8F"/>
    <w:rsid w:val="00780BA9"/>
    <w:rsid w:val="0079721B"/>
    <w:rsid w:val="007A69FF"/>
    <w:rsid w:val="007B3110"/>
    <w:rsid w:val="007C2A4A"/>
    <w:rsid w:val="007C2DF5"/>
    <w:rsid w:val="007C3298"/>
    <w:rsid w:val="008344D8"/>
    <w:rsid w:val="00847F60"/>
    <w:rsid w:val="00863411"/>
    <w:rsid w:val="0087395A"/>
    <w:rsid w:val="00881B4D"/>
    <w:rsid w:val="008C22DD"/>
    <w:rsid w:val="009005DA"/>
    <w:rsid w:val="00933D79"/>
    <w:rsid w:val="009A0827"/>
    <w:rsid w:val="009B08CD"/>
    <w:rsid w:val="009D6E49"/>
    <w:rsid w:val="009F6565"/>
    <w:rsid w:val="009F6DEB"/>
    <w:rsid w:val="00A1404B"/>
    <w:rsid w:val="00A76035"/>
    <w:rsid w:val="00A903CA"/>
    <w:rsid w:val="00AA1B1B"/>
    <w:rsid w:val="00AB4C9D"/>
    <w:rsid w:val="00AB6911"/>
    <w:rsid w:val="00AB7C86"/>
    <w:rsid w:val="00AD3710"/>
    <w:rsid w:val="00AE0FA7"/>
    <w:rsid w:val="00AF02E9"/>
    <w:rsid w:val="00AF4462"/>
    <w:rsid w:val="00AF5F93"/>
    <w:rsid w:val="00B13FFC"/>
    <w:rsid w:val="00B26E77"/>
    <w:rsid w:val="00BA757C"/>
    <w:rsid w:val="00BB1707"/>
    <w:rsid w:val="00BB77D8"/>
    <w:rsid w:val="00BC6950"/>
    <w:rsid w:val="00BE7F2A"/>
    <w:rsid w:val="00C10260"/>
    <w:rsid w:val="00C21DA2"/>
    <w:rsid w:val="00C244BD"/>
    <w:rsid w:val="00C707B3"/>
    <w:rsid w:val="00C849BD"/>
    <w:rsid w:val="00D03872"/>
    <w:rsid w:val="00D16EBB"/>
    <w:rsid w:val="00D31AC5"/>
    <w:rsid w:val="00D6133E"/>
    <w:rsid w:val="00D7412A"/>
    <w:rsid w:val="00D76C7A"/>
    <w:rsid w:val="00DC4E83"/>
    <w:rsid w:val="00DC6D9C"/>
    <w:rsid w:val="00DC7426"/>
    <w:rsid w:val="00DD25BF"/>
    <w:rsid w:val="00DF0A69"/>
    <w:rsid w:val="00E121DA"/>
    <w:rsid w:val="00E216BA"/>
    <w:rsid w:val="00E35C99"/>
    <w:rsid w:val="00E655B1"/>
    <w:rsid w:val="00ED5252"/>
    <w:rsid w:val="00F07401"/>
    <w:rsid w:val="00F2700F"/>
    <w:rsid w:val="00F4663F"/>
    <w:rsid w:val="00F62338"/>
    <w:rsid w:val="00F63E32"/>
    <w:rsid w:val="00F71CC9"/>
    <w:rsid w:val="00F830AD"/>
    <w:rsid w:val="00F86ED1"/>
    <w:rsid w:val="00F87242"/>
    <w:rsid w:val="00F95F56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A068A-9AED-45EF-BB7C-3746BB9F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04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20440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20440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0440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04404"/>
    <w:pPr>
      <w:shd w:val="clear" w:color="auto" w:fill="FFFFFF"/>
      <w:spacing w:line="230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04404"/>
    <w:pPr>
      <w:shd w:val="clear" w:color="auto" w:fill="FFFFFF"/>
      <w:spacing w:after="540" w:line="312" w:lineRule="exact"/>
      <w:ind w:hanging="48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204404"/>
    <w:pPr>
      <w:shd w:val="clear" w:color="auto" w:fill="FFFFFF"/>
      <w:spacing w:after="240"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204404"/>
    <w:pPr>
      <w:ind w:left="708"/>
    </w:pPr>
  </w:style>
  <w:style w:type="character" w:styleId="a4">
    <w:name w:val="Hyperlink"/>
    <w:basedOn w:val="a0"/>
    <w:uiPriority w:val="99"/>
    <w:unhideWhenUsed/>
    <w:rsid w:val="002044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67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B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39"/>
    <w:rsid w:val="001C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C7660"/>
    <w:pPr>
      <w:spacing w:after="0" w:line="240" w:lineRule="auto"/>
      <w:ind w:firstLine="567"/>
      <w:jc w:val="both"/>
    </w:pPr>
  </w:style>
  <w:style w:type="paragraph" w:styleId="a9">
    <w:name w:val="header"/>
    <w:basedOn w:val="a"/>
    <w:link w:val="aa"/>
    <w:uiPriority w:val="99"/>
    <w:semiHidden/>
    <w:unhideWhenUsed/>
    <w:rsid w:val="009F65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6565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F65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6565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o.edu.ru/" TargetMode="External"/><Relationship Id="rId13" Type="http://schemas.openxmlformats.org/officeDocument/2006/relationships/hyperlink" Target="https://vmk.ovz.viro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ro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vanov@m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gos-ovz@viro.ed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ttps://vk.com/club2055618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mk.ovz.viro.edu.ru/" TargetMode="External"/><Relationship Id="rId14" Type="http://schemas.openxmlformats.org/officeDocument/2006/relationships/hyperlink" Target="mailto:https://vk.com/club205561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3BFFF-45D6-4665-8E01-567CC96D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</cp:revision>
  <cp:lastPrinted>2021-07-29T06:47:00Z</cp:lastPrinted>
  <dcterms:created xsi:type="dcterms:W3CDTF">2021-07-28T11:21:00Z</dcterms:created>
  <dcterms:modified xsi:type="dcterms:W3CDTF">2021-08-04T03:20:00Z</dcterms:modified>
</cp:coreProperties>
</file>